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FE5C9" w14:textId="77777777" w:rsidR="00404987" w:rsidRDefault="00404987" w:rsidP="00404987">
      <w:pPr>
        <w:rPr>
          <w:rFonts w:ascii="Cordia New" w:hAnsi="Cordia New" w:cs="Cordia New"/>
          <w:b/>
          <w:bCs/>
          <w:sz w:val="36"/>
          <w:szCs w:val="36"/>
        </w:rPr>
      </w:pPr>
    </w:p>
    <w:p w14:paraId="1D628502" w14:textId="32124C25" w:rsidR="00D34E54" w:rsidRDefault="00D34E54" w:rsidP="00404987">
      <w:pPr>
        <w:jc w:val="center"/>
        <w:rPr>
          <w:rFonts w:ascii="Cordia New" w:hAnsi="Cordia New" w:cs="Cordia New"/>
          <w:b/>
          <w:bCs/>
          <w:sz w:val="36"/>
          <w:szCs w:val="36"/>
          <w:cs/>
        </w:rPr>
      </w:pPr>
      <w:r>
        <w:rPr>
          <w:rFonts w:ascii="Cordia New" w:hAnsi="Cordia New" w:cs="Cordia New"/>
          <w:b/>
          <w:bCs/>
          <w:sz w:val="36"/>
          <w:szCs w:val="36"/>
        </w:rPr>
        <w:t>SCG</w:t>
      </w:r>
      <w:r>
        <w:rPr>
          <w:rFonts w:ascii="Cordia New" w:hAnsi="Cordia New" w:cs="Cordia New"/>
          <w:b/>
          <w:bCs/>
          <w:sz w:val="36"/>
          <w:szCs w:val="36"/>
          <w:cs/>
        </w:rPr>
        <w:t xml:space="preserve"> </w:t>
      </w:r>
      <w:r>
        <w:rPr>
          <w:rFonts w:ascii="Cordia New" w:hAnsi="Cordia New" w:cs="Cordia New"/>
          <w:b/>
          <w:bCs/>
          <w:sz w:val="36"/>
          <w:szCs w:val="36"/>
        </w:rPr>
        <w:t>announces Q2</w:t>
      </w:r>
      <w:r>
        <w:rPr>
          <w:rFonts w:ascii="Cordia New" w:hAnsi="Cordia New" w:cs="Cordia New"/>
          <w:b/>
          <w:bCs/>
          <w:sz w:val="36"/>
          <w:szCs w:val="36"/>
          <w:cs/>
        </w:rPr>
        <w:t>/</w:t>
      </w:r>
      <w:r>
        <w:rPr>
          <w:rFonts w:ascii="Cordia New" w:hAnsi="Cordia New" w:cs="Cordia New"/>
          <w:b/>
          <w:bCs/>
          <w:sz w:val="36"/>
          <w:szCs w:val="36"/>
        </w:rPr>
        <w:t>2022 and H</w:t>
      </w:r>
      <w:r w:rsidR="00986E78">
        <w:rPr>
          <w:rFonts w:ascii="Cordia New" w:hAnsi="Cordia New" w:cs="Cordia New"/>
          <w:b/>
          <w:bCs/>
          <w:sz w:val="36"/>
          <w:szCs w:val="36"/>
        </w:rPr>
        <w:t>1</w:t>
      </w:r>
      <w:r>
        <w:rPr>
          <w:rFonts w:ascii="Cordia New" w:hAnsi="Cordia New" w:cs="Cordia New"/>
          <w:b/>
          <w:bCs/>
          <w:sz w:val="36"/>
          <w:szCs w:val="36"/>
          <w:cs/>
        </w:rPr>
        <w:t>/</w:t>
      </w:r>
      <w:r>
        <w:rPr>
          <w:rFonts w:ascii="Cordia New" w:hAnsi="Cordia New" w:cs="Cordia New"/>
          <w:b/>
          <w:bCs/>
          <w:sz w:val="36"/>
          <w:szCs w:val="36"/>
        </w:rPr>
        <w:t xml:space="preserve">2022 operating results with </w:t>
      </w:r>
      <w:r w:rsidRPr="0012743E">
        <w:rPr>
          <w:rFonts w:ascii="Cordia New" w:hAnsi="Cordia New" w:cs="Cordia New"/>
          <w:b/>
          <w:bCs/>
          <w:sz w:val="36"/>
          <w:szCs w:val="36"/>
        </w:rPr>
        <w:t>robust financial standing,</w:t>
      </w:r>
      <w:r>
        <w:rPr>
          <w:rFonts w:ascii="Cordia New" w:hAnsi="Cordia New" w:cs="Cordia New"/>
          <w:b/>
          <w:bCs/>
          <w:sz w:val="36"/>
          <w:szCs w:val="36"/>
        </w:rPr>
        <w:t xml:space="preserve"> accelerating 5 strategies to address inflation, soaring energy prices, and </w:t>
      </w:r>
      <w:r w:rsidR="008D55E0">
        <w:rPr>
          <w:rFonts w:ascii="Cordia New" w:hAnsi="Cordia New" w:cs="Cordia New"/>
          <w:b/>
          <w:bCs/>
          <w:sz w:val="36"/>
          <w:szCs w:val="36"/>
        </w:rPr>
        <w:t>climate change</w:t>
      </w:r>
    </w:p>
    <w:p w14:paraId="69905A41" w14:textId="61E361A7" w:rsidR="00CB3BAE" w:rsidRPr="00E47068" w:rsidRDefault="00CB3BAE" w:rsidP="00965E90">
      <w:pPr>
        <w:pStyle w:val="Header"/>
        <w:rPr>
          <w:rFonts w:asciiTheme="minorBidi" w:hAnsiTheme="minorBidi"/>
          <w:b/>
          <w:bCs/>
          <w:sz w:val="36"/>
          <w:szCs w:val="36"/>
        </w:rPr>
      </w:pPr>
    </w:p>
    <w:p w14:paraId="355A4436" w14:textId="259FF949" w:rsidR="00D34E54" w:rsidRDefault="00D34E54" w:rsidP="00D34E54">
      <w:pPr>
        <w:pStyle w:val="Header"/>
        <w:jc w:val="thaiDistribute"/>
        <w:rPr>
          <w:rFonts w:ascii="Cordia New" w:hAnsi="Cordia New" w:cs="Cordia New"/>
          <w:b/>
          <w:bCs/>
          <w:sz w:val="28"/>
        </w:rPr>
      </w:pPr>
      <w:r>
        <w:rPr>
          <w:rFonts w:ascii="Cordia New" w:hAnsi="Cordia New" w:cs="Cordia New"/>
          <w:b/>
          <w:bCs/>
          <w:sz w:val="28"/>
        </w:rPr>
        <w:t>Bangkok</w:t>
      </w:r>
      <w:r>
        <w:rPr>
          <w:rFonts w:ascii="Cordia New" w:hAnsi="Cordia New" w:cs="Cordia New"/>
          <w:b/>
          <w:bCs/>
          <w:sz w:val="28"/>
          <w:cs/>
        </w:rPr>
        <w:t xml:space="preserve">: </w:t>
      </w:r>
      <w:r>
        <w:rPr>
          <w:rFonts w:ascii="Cordia New" w:hAnsi="Cordia New" w:cs="Cordia New"/>
          <w:b/>
          <w:bCs/>
          <w:sz w:val="28"/>
        </w:rPr>
        <w:t xml:space="preserve">July 27, 2022 </w:t>
      </w:r>
      <w:r>
        <w:rPr>
          <w:rFonts w:ascii="Cordia New" w:hAnsi="Cordia New" w:cs="Cordia New"/>
          <w:b/>
          <w:bCs/>
          <w:sz w:val="28"/>
          <w:cs/>
        </w:rPr>
        <w:t xml:space="preserve">– </w:t>
      </w:r>
      <w:r>
        <w:rPr>
          <w:rFonts w:ascii="Cordia New" w:hAnsi="Cordia New" w:cs="Cordia New"/>
          <w:b/>
          <w:bCs/>
          <w:sz w:val="28"/>
        </w:rPr>
        <w:t>SCG</w:t>
      </w:r>
      <w:r>
        <w:rPr>
          <w:rFonts w:ascii="Cordia New" w:hAnsi="Cordia New" w:cs="Cordia New"/>
          <w:b/>
          <w:bCs/>
          <w:sz w:val="28"/>
          <w:cs/>
        </w:rPr>
        <w:t>’</w:t>
      </w:r>
      <w:r>
        <w:rPr>
          <w:rFonts w:ascii="Cordia New" w:hAnsi="Cordia New" w:cs="Cordia New"/>
          <w:b/>
          <w:bCs/>
          <w:sz w:val="28"/>
        </w:rPr>
        <w:t>s Q2</w:t>
      </w:r>
      <w:r>
        <w:rPr>
          <w:rFonts w:ascii="Cordia New" w:hAnsi="Cordia New" w:cs="Cordia New"/>
          <w:b/>
          <w:bCs/>
          <w:sz w:val="28"/>
          <w:cs/>
        </w:rPr>
        <w:t>/</w:t>
      </w:r>
      <w:r>
        <w:rPr>
          <w:rFonts w:ascii="Cordia New" w:hAnsi="Cordia New" w:cs="Cordia New"/>
          <w:b/>
          <w:bCs/>
          <w:sz w:val="28"/>
        </w:rPr>
        <w:t>2022 operating results show continuous revenue growth despite energy costs</w:t>
      </w:r>
      <w:r>
        <w:rPr>
          <w:rFonts w:ascii="Cordia New" w:hAnsi="Cordia New" w:cs="Cordia New"/>
          <w:b/>
          <w:bCs/>
          <w:sz w:val="28"/>
          <w:cs/>
        </w:rPr>
        <w:t xml:space="preserve">’ </w:t>
      </w:r>
      <w:r>
        <w:rPr>
          <w:rFonts w:ascii="Cordia New" w:hAnsi="Cordia New" w:cs="Cordia New"/>
          <w:b/>
          <w:bCs/>
          <w:sz w:val="28"/>
        </w:rPr>
        <w:t xml:space="preserve">effects on profits, maintaining robust financial standing and paying </w:t>
      </w:r>
      <w:r w:rsidR="00F15883" w:rsidRPr="00D73681">
        <w:rPr>
          <w:rFonts w:ascii="Cordia New" w:hAnsi="Cordia New" w:cs="Cordia New"/>
          <w:b/>
          <w:bCs/>
          <w:sz w:val="28"/>
        </w:rPr>
        <w:t>6</w:t>
      </w:r>
      <w:r w:rsidR="00F15883" w:rsidRPr="00D73681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Pr="00D73681">
        <w:rPr>
          <w:rFonts w:ascii="Cordia New" w:hAnsi="Cordia New" w:cs="Cordia New"/>
          <w:b/>
          <w:bCs/>
          <w:sz w:val="28"/>
        </w:rPr>
        <w:t>Baht</w:t>
      </w:r>
      <w:r w:rsidRPr="00D73681">
        <w:rPr>
          <w:rFonts w:ascii="Cordia New" w:hAnsi="Cordia New" w:cs="Cordia New"/>
          <w:b/>
          <w:bCs/>
          <w:sz w:val="28"/>
          <w:cs/>
        </w:rPr>
        <w:t>/</w:t>
      </w:r>
      <w:r w:rsidRPr="00D73681">
        <w:rPr>
          <w:rFonts w:ascii="Cordia New" w:hAnsi="Cordia New" w:cs="Cordia New"/>
          <w:b/>
          <w:bCs/>
          <w:sz w:val="28"/>
        </w:rPr>
        <w:t>share dividend with</w:t>
      </w:r>
      <w:r w:rsidRPr="00D73681">
        <w:rPr>
          <w:rFonts w:ascii="Cordia New" w:hAnsi="Cordia New" w:cs="Cordia New"/>
          <w:b/>
          <w:bCs/>
          <w:sz w:val="28"/>
          <w:cs/>
        </w:rPr>
        <w:t xml:space="preserve"> </w:t>
      </w:r>
      <w:r w:rsidRPr="00D73681">
        <w:rPr>
          <w:rFonts w:ascii="Cordia New" w:hAnsi="Cordia New" w:cs="Cordia New"/>
          <w:b/>
          <w:bCs/>
          <w:sz w:val="28"/>
        </w:rPr>
        <w:t>XD</w:t>
      </w:r>
      <w:r w:rsidRPr="00D73681">
        <w:rPr>
          <w:rFonts w:ascii="Cordia New" w:hAnsi="Cordia New" w:cs="Cordia New"/>
          <w:b/>
          <w:bCs/>
          <w:sz w:val="28"/>
          <w:cs/>
        </w:rPr>
        <w:t>-</w:t>
      </w:r>
      <w:r w:rsidRPr="00D73681">
        <w:rPr>
          <w:rFonts w:ascii="Cordia New" w:hAnsi="Cordia New" w:cs="Cordia New"/>
          <w:b/>
          <w:bCs/>
          <w:sz w:val="28"/>
        </w:rPr>
        <w:t>date</w:t>
      </w:r>
      <w:r w:rsidRPr="00D73681">
        <w:rPr>
          <w:rFonts w:ascii="Cordia New" w:hAnsi="Cordia New" w:cs="Cordia New"/>
          <w:b/>
          <w:bCs/>
          <w:sz w:val="28"/>
          <w:cs/>
        </w:rPr>
        <w:t xml:space="preserve"> </w:t>
      </w:r>
      <w:r w:rsidRPr="00D73681">
        <w:rPr>
          <w:rFonts w:ascii="Cordia New" w:hAnsi="Cordia New" w:cs="Cordia New"/>
          <w:b/>
          <w:bCs/>
          <w:sz w:val="28"/>
        </w:rPr>
        <w:t>on August</w:t>
      </w:r>
      <w:r w:rsidRPr="00D73681">
        <w:rPr>
          <w:rFonts w:ascii="Cordia New" w:hAnsi="Cordia New" w:cs="Cordia New"/>
          <w:b/>
          <w:bCs/>
          <w:sz w:val="28"/>
          <w:cs/>
        </w:rPr>
        <w:t xml:space="preserve"> </w:t>
      </w:r>
      <w:r w:rsidR="00986E78" w:rsidRPr="00D73681">
        <w:rPr>
          <w:rFonts w:ascii="Cordia New" w:hAnsi="Cordia New" w:cs="Cordia New"/>
          <w:b/>
          <w:bCs/>
          <w:sz w:val="28"/>
        </w:rPr>
        <w:t>1</w:t>
      </w:r>
      <w:r w:rsidRPr="00D73681">
        <w:rPr>
          <w:rFonts w:ascii="Cordia New" w:hAnsi="Cordia New" w:cs="Cordia New"/>
          <w:b/>
          <w:bCs/>
          <w:sz w:val="28"/>
        </w:rPr>
        <w:t>0</w:t>
      </w:r>
      <w:r w:rsidRPr="00D73681">
        <w:rPr>
          <w:rFonts w:ascii="Cordia New" w:hAnsi="Cordia New" w:cs="Cordia New"/>
          <w:b/>
          <w:bCs/>
          <w:sz w:val="28"/>
          <w:vertAlign w:val="superscript"/>
        </w:rPr>
        <w:t>th</w:t>
      </w:r>
      <w:r w:rsidRPr="00D73681">
        <w:rPr>
          <w:rFonts w:ascii="Cordia New" w:hAnsi="Cordia New" w:cs="Cordia New"/>
          <w:b/>
          <w:bCs/>
          <w:sz w:val="28"/>
          <w:cs/>
        </w:rPr>
        <w:t>.</w:t>
      </w:r>
      <w:r>
        <w:rPr>
          <w:rFonts w:ascii="Cordia New" w:hAnsi="Cordia New" w:cs="Cordia New"/>
          <w:b/>
          <w:bCs/>
          <w:sz w:val="28"/>
          <w:cs/>
        </w:rPr>
        <w:t xml:space="preserve"> </w:t>
      </w:r>
      <w:r>
        <w:rPr>
          <w:rFonts w:ascii="Cordia New" w:hAnsi="Cordia New" w:cs="Cordia New"/>
          <w:b/>
          <w:bCs/>
          <w:sz w:val="28"/>
        </w:rPr>
        <w:t xml:space="preserve">Deploying 5 strategies to tackle the global economic crisis including </w:t>
      </w:r>
      <w:r w:rsidR="00986E78">
        <w:rPr>
          <w:rFonts w:ascii="Cordia New" w:hAnsi="Cordia New" w:cs="Cordia New"/>
          <w:b/>
          <w:bCs/>
          <w:sz w:val="28"/>
        </w:rPr>
        <w:t>1</w:t>
      </w:r>
      <w:r>
        <w:rPr>
          <w:rFonts w:ascii="Cordia New" w:hAnsi="Cordia New" w:cs="Cordia New"/>
          <w:b/>
          <w:bCs/>
          <w:sz w:val="28"/>
          <w:cs/>
        </w:rPr>
        <w:t xml:space="preserve">.) </w:t>
      </w:r>
      <w:proofErr w:type="gramStart"/>
      <w:r>
        <w:rPr>
          <w:rFonts w:ascii="Cordia New" w:hAnsi="Cordia New" w:cs="Cordia New"/>
          <w:b/>
          <w:bCs/>
          <w:sz w:val="28"/>
        </w:rPr>
        <w:t>tightening</w:t>
      </w:r>
      <w:proofErr w:type="gramEnd"/>
      <w:r>
        <w:rPr>
          <w:rFonts w:ascii="Cordia New" w:hAnsi="Cordia New" w:cs="Cordia New"/>
          <w:b/>
          <w:bCs/>
          <w:sz w:val="28"/>
        </w:rPr>
        <w:t xml:space="preserve"> expenses, lowering costs,  increasingly use of biomass and solar energy, 2</w:t>
      </w:r>
      <w:r>
        <w:rPr>
          <w:rFonts w:ascii="Cordia New" w:hAnsi="Cordia New" w:cs="Cordia New"/>
          <w:b/>
          <w:bCs/>
          <w:sz w:val="28"/>
          <w:cs/>
        </w:rPr>
        <w:t xml:space="preserve">.) </w:t>
      </w:r>
      <w:proofErr w:type="gramStart"/>
      <w:r>
        <w:rPr>
          <w:rFonts w:ascii="Cordia New" w:hAnsi="Cordia New" w:cs="Cordia New"/>
          <w:b/>
          <w:bCs/>
          <w:sz w:val="28"/>
        </w:rPr>
        <w:t>consistently</w:t>
      </w:r>
      <w:proofErr w:type="gramEnd"/>
      <w:r>
        <w:rPr>
          <w:rFonts w:ascii="Cordia New" w:hAnsi="Cordia New" w:cs="Cordia New"/>
          <w:b/>
          <w:bCs/>
          <w:sz w:val="28"/>
        </w:rPr>
        <w:t xml:space="preserve"> push for innovative products and services, 3</w:t>
      </w:r>
      <w:r>
        <w:rPr>
          <w:rFonts w:ascii="Cordia New" w:hAnsi="Cordia New" w:cs="Cordia New"/>
          <w:b/>
          <w:bCs/>
          <w:sz w:val="28"/>
          <w:cs/>
        </w:rPr>
        <w:t xml:space="preserve">.) </w:t>
      </w:r>
      <w:proofErr w:type="gramStart"/>
      <w:r>
        <w:rPr>
          <w:rFonts w:ascii="Cordia New" w:hAnsi="Cordia New" w:cs="Cordia New"/>
          <w:b/>
          <w:bCs/>
          <w:sz w:val="28"/>
        </w:rPr>
        <w:t>increasing</w:t>
      </w:r>
      <w:proofErr w:type="gramEnd"/>
      <w:r>
        <w:rPr>
          <w:rFonts w:ascii="Cordia New" w:hAnsi="Cordia New" w:cs="Cordia New"/>
          <w:b/>
          <w:bCs/>
          <w:sz w:val="28"/>
        </w:rPr>
        <w:t xml:space="preserve"> financial liquidity, 4</w:t>
      </w:r>
      <w:r>
        <w:rPr>
          <w:rFonts w:ascii="Cordia New" w:hAnsi="Cordia New" w:cs="Cordia New"/>
          <w:b/>
          <w:bCs/>
          <w:sz w:val="28"/>
          <w:cs/>
        </w:rPr>
        <w:t xml:space="preserve">.) </w:t>
      </w:r>
      <w:r>
        <w:rPr>
          <w:rFonts w:ascii="Cordia New" w:hAnsi="Cordia New" w:cs="Cordia New"/>
          <w:b/>
          <w:bCs/>
          <w:sz w:val="28"/>
        </w:rPr>
        <w:t>Reassessing and carefully prioritizing strategic investments such as LSP</w:t>
      </w:r>
      <w:r>
        <w:rPr>
          <w:rFonts w:ascii="Cordia New" w:hAnsi="Cordia New" w:cs="Cordia New"/>
          <w:b/>
          <w:bCs/>
          <w:sz w:val="28"/>
          <w:cs/>
        </w:rPr>
        <w:t xml:space="preserve"> (</w:t>
      </w:r>
      <w:r>
        <w:rPr>
          <w:rFonts w:ascii="Cordia New" w:hAnsi="Cordia New" w:cs="Cordia New"/>
          <w:b/>
          <w:bCs/>
          <w:sz w:val="28"/>
        </w:rPr>
        <w:t>96</w:t>
      </w:r>
      <w:r>
        <w:rPr>
          <w:rFonts w:ascii="Cordia New" w:hAnsi="Cordia New" w:cs="Cordia New"/>
          <w:b/>
          <w:bCs/>
          <w:sz w:val="28"/>
          <w:cs/>
        </w:rPr>
        <w:t>%</w:t>
      </w:r>
      <w:r>
        <w:rPr>
          <w:rFonts w:ascii="Cordia New" w:hAnsi="Cordia New" w:cs="Cordia New"/>
          <w:b/>
          <w:bCs/>
          <w:sz w:val="28"/>
        </w:rPr>
        <w:t xml:space="preserve"> progress</w:t>
      </w:r>
      <w:r>
        <w:rPr>
          <w:rFonts w:ascii="Cordia New" w:hAnsi="Cordia New" w:cs="Cordia New"/>
          <w:b/>
          <w:bCs/>
          <w:sz w:val="28"/>
          <w:cs/>
        </w:rPr>
        <w:t xml:space="preserve">) </w:t>
      </w:r>
      <w:r>
        <w:rPr>
          <w:rFonts w:ascii="Cordia New" w:hAnsi="Cordia New" w:cs="Cordia New"/>
          <w:b/>
          <w:bCs/>
          <w:sz w:val="28"/>
        </w:rPr>
        <w:t xml:space="preserve">and acquiring a major </w:t>
      </w:r>
      <w:r w:rsidR="00160F84">
        <w:rPr>
          <w:rFonts w:ascii="Cordia New" w:hAnsi="Cordia New" w:cs="Cordia New"/>
          <w:b/>
          <w:bCs/>
          <w:sz w:val="28"/>
        </w:rPr>
        <w:t>packaging material recycling</w:t>
      </w:r>
      <w:r>
        <w:rPr>
          <w:rFonts w:ascii="Cordia New" w:hAnsi="Cordia New" w:cs="Cordia New"/>
          <w:b/>
          <w:bCs/>
          <w:sz w:val="28"/>
        </w:rPr>
        <w:t xml:space="preserve"> operator in the Netherlands; and 5</w:t>
      </w:r>
      <w:r>
        <w:rPr>
          <w:rFonts w:ascii="Cordia New" w:hAnsi="Cordia New" w:cs="Cordia New"/>
          <w:b/>
          <w:bCs/>
          <w:sz w:val="28"/>
          <w:cs/>
        </w:rPr>
        <w:t xml:space="preserve">.) </w:t>
      </w:r>
      <w:proofErr w:type="gramStart"/>
      <w:r>
        <w:rPr>
          <w:rFonts w:ascii="Cordia New" w:hAnsi="Cordia New" w:cs="Cordia New"/>
          <w:b/>
          <w:bCs/>
          <w:sz w:val="28"/>
        </w:rPr>
        <w:t>accelerating</w:t>
      </w:r>
      <w:proofErr w:type="gramEnd"/>
      <w:r>
        <w:rPr>
          <w:rFonts w:ascii="Cordia New" w:hAnsi="Cordia New" w:cs="Cordia New"/>
          <w:b/>
          <w:bCs/>
          <w:sz w:val="28"/>
        </w:rPr>
        <w:t xml:space="preserve"> ESG</w:t>
      </w:r>
      <w:r>
        <w:rPr>
          <w:rFonts w:ascii="Cordia New" w:hAnsi="Cordia New" w:cs="Cordia New"/>
          <w:b/>
          <w:bCs/>
          <w:sz w:val="28"/>
          <w:cs/>
        </w:rPr>
        <w:t xml:space="preserve"> </w:t>
      </w:r>
      <w:r>
        <w:rPr>
          <w:rFonts w:ascii="Cordia New" w:hAnsi="Cordia New" w:cs="Cordia New"/>
          <w:b/>
          <w:bCs/>
          <w:sz w:val="28"/>
        </w:rPr>
        <w:t>with eco</w:t>
      </w:r>
      <w:r>
        <w:rPr>
          <w:rFonts w:ascii="Cordia New" w:hAnsi="Cordia New" w:cs="Cordia New"/>
          <w:b/>
          <w:bCs/>
          <w:sz w:val="28"/>
          <w:cs/>
        </w:rPr>
        <w:t>-</w:t>
      </w:r>
      <w:r>
        <w:rPr>
          <w:rFonts w:ascii="Cordia New" w:hAnsi="Cordia New" w:cs="Cordia New"/>
          <w:b/>
          <w:bCs/>
          <w:sz w:val="28"/>
        </w:rPr>
        <w:t>friendly innovations, continuing occupational development programs to help reduce inequality and creating stable income</w:t>
      </w:r>
      <w:r>
        <w:rPr>
          <w:rFonts w:ascii="Cordia New" w:hAnsi="Cordia New" w:cs="Cordia New"/>
          <w:b/>
          <w:bCs/>
          <w:sz w:val="28"/>
          <w:cs/>
        </w:rPr>
        <w:t>.</w:t>
      </w:r>
    </w:p>
    <w:p w14:paraId="73EADBFF" w14:textId="3A246CDD" w:rsidR="00212E7A" w:rsidRDefault="00212E7A" w:rsidP="000D7414">
      <w:pPr>
        <w:spacing w:after="0" w:line="240" w:lineRule="auto"/>
        <w:ind w:firstLine="720"/>
        <w:jc w:val="thaiDistribute"/>
        <w:rPr>
          <w:rFonts w:asciiTheme="minorBidi" w:hAnsiTheme="minorBidi" w:cs="Cordia New"/>
          <w:b/>
          <w:bCs/>
          <w:sz w:val="28"/>
        </w:rPr>
      </w:pPr>
    </w:p>
    <w:p w14:paraId="4D76122E" w14:textId="56F11FB6" w:rsidR="000E7974" w:rsidRPr="000D7414" w:rsidRDefault="00CB3BAE" w:rsidP="000D7414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28"/>
          <w:cs/>
        </w:rPr>
      </w:pPr>
      <w:proofErr w:type="spellStart"/>
      <w:r>
        <w:rPr>
          <w:rFonts w:asciiTheme="minorBidi" w:hAnsiTheme="minorBidi"/>
          <w:b/>
          <w:bCs/>
          <w:sz w:val="28"/>
        </w:rPr>
        <w:t>Mr</w:t>
      </w:r>
      <w:proofErr w:type="spellEnd"/>
      <w:r>
        <w:rPr>
          <w:rFonts w:asciiTheme="minorBidi" w:hAnsiTheme="minorBidi" w:cs="Cordia New"/>
          <w:b/>
          <w:bCs/>
          <w:sz w:val="28"/>
          <w:cs/>
        </w:rPr>
        <w:t xml:space="preserve">. </w:t>
      </w:r>
      <w:r>
        <w:rPr>
          <w:rFonts w:asciiTheme="minorBidi" w:hAnsiTheme="minorBidi"/>
          <w:b/>
          <w:bCs/>
          <w:sz w:val="28"/>
        </w:rPr>
        <w:t xml:space="preserve">Roongrote Rangsiyopash, President &amp; CEO, SCG </w:t>
      </w:r>
      <w:r w:rsidR="00AF4FDE">
        <w:rPr>
          <w:rFonts w:asciiTheme="minorBidi" w:hAnsiTheme="minorBidi"/>
          <w:b/>
          <w:bCs/>
          <w:sz w:val="28"/>
        </w:rPr>
        <w:t>discloses</w:t>
      </w:r>
      <w:r>
        <w:rPr>
          <w:rFonts w:asciiTheme="minorBidi" w:hAnsiTheme="minorBidi"/>
          <w:b/>
          <w:bCs/>
          <w:sz w:val="28"/>
        </w:rPr>
        <w:t xml:space="preserve"> that </w:t>
      </w:r>
      <w:r>
        <w:rPr>
          <w:rFonts w:asciiTheme="minorBidi" w:hAnsiTheme="minorBidi" w:cs="Cordia New"/>
          <w:sz w:val="28"/>
          <w:cs/>
        </w:rPr>
        <w:t>“</w:t>
      </w:r>
      <w:r w:rsidR="000D6600">
        <w:rPr>
          <w:rFonts w:asciiTheme="minorBidi" w:hAnsiTheme="minorBidi"/>
          <w:sz w:val="28"/>
        </w:rPr>
        <w:t xml:space="preserve">Despite volatile situations </w:t>
      </w:r>
      <w:r w:rsidR="003D0093">
        <w:rPr>
          <w:rFonts w:asciiTheme="minorBidi" w:hAnsiTheme="minorBidi"/>
          <w:sz w:val="28"/>
        </w:rPr>
        <w:t>with</w:t>
      </w:r>
      <w:r w:rsidR="000D6600">
        <w:rPr>
          <w:rFonts w:asciiTheme="minorBidi" w:hAnsiTheme="minorBidi"/>
          <w:sz w:val="28"/>
        </w:rPr>
        <w:t xml:space="preserve"> crisis upon crisis</w:t>
      </w:r>
      <w:r w:rsidR="00A77B85">
        <w:rPr>
          <w:rFonts w:asciiTheme="minorBidi" w:hAnsiTheme="minorBidi"/>
          <w:sz w:val="28"/>
        </w:rPr>
        <w:t xml:space="preserve"> such as inflation, rising interest rates, increased energy and raw material costs as well as climate change, </w:t>
      </w:r>
      <w:r>
        <w:rPr>
          <w:rFonts w:asciiTheme="minorBidi" w:hAnsiTheme="minorBidi"/>
          <w:sz w:val="28"/>
        </w:rPr>
        <w:t>SCG</w:t>
      </w:r>
      <w:r w:rsidR="00A77B85">
        <w:rPr>
          <w:rFonts w:asciiTheme="minorBidi" w:hAnsiTheme="minorBidi"/>
          <w:sz w:val="28"/>
        </w:rPr>
        <w:t xml:space="preserve"> continues to </w:t>
      </w:r>
      <w:r w:rsidR="004245E9">
        <w:rPr>
          <w:rFonts w:asciiTheme="minorBidi" w:hAnsiTheme="minorBidi"/>
          <w:sz w:val="28"/>
        </w:rPr>
        <w:t xml:space="preserve">adapt, resulting in strong </w:t>
      </w:r>
      <w:r>
        <w:rPr>
          <w:rFonts w:asciiTheme="minorBidi" w:hAnsiTheme="minorBidi"/>
          <w:sz w:val="28"/>
        </w:rPr>
        <w:t>overall business and financial performance</w:t>
      </w:r>
      <w:r w:rsidR="007324AD">
        <w:rPr>
          <w:rFonts w:asciiTheme="minorBidi" w:hAnsiTheme="minorBidi"/>
          <w:sz w:val="28"/>
        </w:rPr>
        <w:t>s</w:t>
      </w:r>
      <w:r w:rsidR="00D81E5A">
        <w:rPr>
          <w:rFonts w:asciiTheme="minorBidi" w:hAnsiTheme="minorBidi" w:cs="Cordia New"/>
          <w:sz w:val="28"/>
          <w:cs/>
        </w:rPr>
        <w:t>.</w:t>
      </w:r>
      <w:r>
        <w:rPr>
          <w:rFonts w:asciiTheme="minorBidi" w:hAnsiTheme="minorBidi" w:cs="Cordia New"/>
          <w:sz w:val="28"/>
          <w:cs/>
        </w:rPr>
        <w:t xml:space="preserve"> </w:t>
      </w:r>
      <w:r w:rsidR="00D81E5A">
        <w:rPr>
          <w:rFonts w:asciiTheme="minorBidi" w:hAnsiTheme="minorBidi"/>
          <w:sz w:val="28"/>
        </w:rPr>
        <w:t>I</w:t>
      </w:r>
      <w:r>
        <w:rPr>
          <w:rFonts w:asciiTheme="minorBidi" w:hAnsiTheme="minorBidi"/>
          <w:sz w:val="28"/>
        </w:rPr>
        <w:t xml:space="preserve">nnovative product and service </w:t>
      </w:r>
      <w:r w:rsidR="003C2F49">
        <w:rPr>
          <w:rFonts w:asciiTheme="minorBidi" w:hAnsiTheme="minorBidi"/>
          <w:sz w:val="28"/>
        </w:rPr>
        <w:t xml:space="preserve">developments </w:t>
      </w:r>
      <w:r w:rsidR="00D81E5A">
        <w:rPr>
          <w:rFonts w:asciiTheme="minorBidi" w:hAnsiTheme="minorBidi"/>
          <w:sz w:val="28"/>
        </w:rPr>
        <w:t xml:space="preserve">are </w:t>
      </w:r>
      <w:r w:rsidR="003C2F49">
        <w:rPr>
          <w:rFonts w:asciiTheme="minorBidi" w:hAnsiTheme="minorBidi"/>
          <w:sz w:val="28"/>
        </w:rPr>
        <w:t xml:space="preserve">in full gear, especially </w:t>
      </w:r>
      <w:r>
        <w:rPr>
          <w:rFonts w:asciiTheme="minorBidi" w:hAnsiTheme="minorBidi"/>
          <w:sz w:val="28"/>
        </w:rPr>
        <w:t>eco</w:t>
      </w:r>
      <w:r>
        <w:rPr>
          <w:rFonts w:asciiTheme="minorBidi" w:hAnsiTheme="minorBidi" w:cs="Cordia New"/>
          <w:sz w:val="28"/>
          <w:cs/>
        </w:rPr>
        <w:t>-</w:t>
      </w:r>
      <w:r>
        <w:rPr>
          <w:rFonts w:asciiTheme="minorBidi" w:hAnsiTheme="minorBidi"/>
          <w:sz w:val="28"/>
        </w:rPr>
        <w:t xml:space="preserve">friendly items with SCG Green Choice labels </w:t>
      </w:r>
      <w:r w:rsidR="003C2F49">
        <w:rPr>
          <w:rFonts w:asciiTheme="minorBidi" w:hAnsiTheme="minorBidi"/>
          <w:sz w:val="28"/>
        </w:rPr>
        <w:t xml:space="preserve">and </w:t>
      </w:r>
      <w:r>
        <w:rPr>
          <w:rFonts w:asciiTheme="minorBidi" w:hAnsiTheme="minorBidi"/>
          <w:sz w:val="28"/>
        </w:rPr>
        <w:t>innovation</w:t>
      </w:r>
      <w:r w:rsidR="003C2F49">
        <w:rPr>
          <w:rFonts w:asciiTheme="minorBidi" w:hAnsiTheme="minorBidi"/>
          <w:sz w:val="28"/>
        </w:rPr>
        <w:t>s</w:t>
      </w:r>
      <w:r>
        <w:rPr>
          <w:rFonts w:asciiTheme="minorBidi" w:hAnsiTheme="minorBidi" w:cs="Cordia New"/>
          <w:sz w:val="28"/>
          <w:cs/>
        </w:rPr>
        <w:t xml:space="preserve"> </w:t>
      </w:r>
      <w:r w:rsidR="003C2F49">
        <w:rPr>
          <w:rFonts w:asciiTheme="minorBidi" w:hAnsiTheme="minorBidi"/>
          <w:sz w:val="28"/>
        </w:rPr>
        <w:t>to</w:t>
      </w:r>
      <w:r>
        <w:rPr>
          <w:rFonts w:asciiTheme="minorBidi" w:hAnsiTheme="minorBidi"/>
          <w:sz w:val="28"/>
        </w:rPr>
        <w:t xml:space="preserve"> meet consumers</w:t>
      </w:r>
      <w:r>
        <w:rPr>
          <w:rFonts w:asciiTheme="minorBidi" w:hAnsiTheme="minorBidi" w:cs="Cordia New"/>
          <w:sz w:val="28"/>
          <w:cs/>
        </w:rPr>
        <w:t xml:space="preserve">’ </w:t>
      </w:r>
      <w:r>
        <w:rPr>
          <w:rFonts w:asciiTheme="minorBidi" w:hAnsiTheme="minorBidi"/>
          <w:sz w:val="28"/>
        </w:rPr>
        <w:t xml:space="preserve">demands for safety and convenience, </w:t>
      </w:r>
      <w:r w:rsidR="00DD1B1C">
        <w:rPr>
          <w:rFonts w:asciiTheme="minorBidi" w:hAnsiTheme="minorBidi"/>
          <w:sz w:val="28"/>
        </w:rPr>
        <w:t>catering</w:t>
      </w:r>
      <w:r w:rsidR="007324AD">
        <w:rPr>
          <w:rFonts w:asciiTheme="minorBidi" w:hAnsiTheme="minorBidi"/>
          <w:sz w:val="28"/>
        </w:rPr>
        <w:t xml:space="preserve"> to</w:t>
      </w:r>
      <w:r>
        <w:rPr>
          <w:rFonts w:asciiTheme="minorBidi" w:hAnsiTheme="minorBidi"/>
          <w:sz w:val="28"/>
        </w:rPr>
        <w:t xml:space="preserve"> the tourism and service sector</w:t>
      </w:r>
      <w:r>
        <w:rPr>
          <w:rFonts w:asciiTheme="minorBidi" w:hAnsiTheme="minorBidi" w:cs="Cordia New"/>
          <w:sz w:val="28"/>
          <w:cs/>
        </w:rPr>
        <w:t>’</w:t>
      </w:r>
      <w:r>
        <w:rPr>
          <w:rFonts w:asciiTheme="minorBidi" w:hAnsiTheme="minorBidi"/>
          <w:sz w:val="28"/>
        </w:rPr>
        <w:t>s recovery as borders fully open</w:t>
      </w:r>
      <w:r>
        <w:rPr>
          <w:rFonts w:asciiTheme="minorBidi" w:hAnsiTheme="minorBidi" w:cs="Cordia New"/>
          <w:sz w:val="28"/>
          <w:cs/>
        </w:rPr>
        <w:t xml:space="preserve">. </w:t>
      </w:r>
      <w:r>
        <w:rPr>
          <w:rFonts w:asciiTheme="minorBidi" w:hAnsiTheme="minorBidi"/>
          <w:sz w:val="28"/>
        </w:rPr>
        <w:t>Moreover, strategical investments are</w:t>
      </w:r>
      <w:r w:rsidR="00DD1B1C">
        <w:rPr>
          <w:rFonts w:asciiTheme="minorBidi" w:hAnsiTheme="minorBidi"/>
          <w:sz w:val="28"/>
        </w:rPr>
        <w:t xml:space="preserve"> being prioritized, resulting in</w:t>
      </w:r>
      <w:r>
        <w:rPr>
          <w:rFonts w:asciiTheme="minorBidi" w:hAnsiTheme="minorBidi" w:cs="Cordia New"/>
          <w:sz w:val="28"/>
          <w:cs/>
        </w:rPr>
        <w:t xml:space="preserve"> </w:t>
      </w:r>
      <w:r w:rsidR="00DD1B1C">
        <w:rPr>
          <w:rFonts w:asciiTheme="minorBidi" w:hAnsiTheme="minorBidi"/>
          <w:sz w:val="28"/>
        </w:rPr>
        <w:t xml:space="preserve">the delay of </w:t>
      </w:r>
      <w:r w:rsidR="007370B6">
        <w:rPr>
          <w:rFonts w:asciiTheme="minorBidi" w:hAnsiTheme="minorBidi"/>
          <w:sz w:val="28"/>
        </w:rPr>
        <w:t>new</w:t>
      </w:r>
      <w:r w:rsidR="00DD1B1C">
        <w:rPr>
          <w:rFonts w:asciiTheme="minorBidi" w:hAnsiTheme="minorBidi"/>
          <w:sz w:val="28"/>
        </w:rPr>
        <w:t xml:space="preserve"> projects that are unurgent while still going through with</w:t>
      </w:r>
      <w:r w:rsidR="007370B6">
        <w:rPr>
          <w:rFonts w:asciiTheme="minorBidi" w:hAnsiTheme="minorBidi"/>
          <w:sz w:val="28"/>
        </w:rPr>
        <w:t xml:space="preserve"> quick</w:t>
      </w:r>
      <w:r w:rsidR="00DD1B1C">
        <w:rPr>
          <w:rFonts w:asciiTheme="minorBidi" w:hAnsiTheme="minorBidi" w:cs="Cordia New"/>
          <w:sz w:val="28"/>
          <w:cs/>
        </w:rPr>
        <w:t>-</w:t>
      </w:r>
      <w:r w:rsidR="007370B6">
        <w:rPr>
          <w:rFonts w:asciiTheme="minorBidi" w:hAnsiTheme="minorBidi"/>
          <w:sz w:val="28"/>
        </w:rPr>
        <w:t>return projects</w:t>
      </w:r>
      <w:r w:rsidR="00DD1B1C">
        <w:rPr>
          <w:rFonts w:asciiTheme="minorBidi" w:hAnsiTheme="minorBidi" w:cs="Cordia New"/>
          <w:sz w:val="28"/>
          <w:cs/>
        </w:rPr>
        <w:t xml:space="preserve"> </w:t>
      </w:r>
      <w:r w:rsidR="00C77DC9">
        <w:rPr>
          <w:rFonts w:asciiTheme="minorBidi" w:hAnsiTheme="minorBidi"/>
          <w:sz w:val="28"/>
        </w:rPr>
        <w:t>and ones that</w:t>
      </w:r>
      <w:r w:rsidR="00DD1B1C">
        <w:rPr>
          <w:rFonts w:asciiTheme="minorBidi" w:hAnsiTheme="minorBidi"/>
          <w:sz w:val="28"/>
        </w:rPr>
        <w:t xml:space="preserve"> are </w:t>
      </w:r>
      <w:r w:rsidR="007370B6">
        <w:rPr>
          <w:rFonts w:asciiTheme="minorBidi" w:hAnsiTheme="minorBidi"/>
          <w:sz w:val="28"/>
        </w:rPr>
        <w:t>alig</w:t>
      </w:r>
      <w:r w:rsidR="00DD1B1C">
        <w:rPr>
          <w:rFonts w:asciiTheme="minorBidi" w:hAnsiTheme="minorBidi"/>
          <w:sz w:val="28"/>
        </w:rPr>
        <w:t>ned w</w:t>
      </w:r>
      <w:r w:rsidR="007370B6">
        <w:rPr>
          <w:rFonts w:asciiTheme="minorBidi" w:hAnsiTheme="minorBidi"/>
          <w:sz w:val="28"/>
        </w:rPr>
        <w:t>ith</w:t>
      </w:r>
      <w:r w:rsidR="007370B6">
        <w:rPr>
          <w:rFonts w:asciiTheme="minorBidi" w:hAnsiTheme="minorBidi" w:cs="Cordia New"/>
          <w:sz w:val="28"/>
          <w:cs/>
        </w:rPr>
        <w:t xml:space="preserve"> </w:t>
      </w:r>
      <w:r w:rsidR="00DD1B1C">
        <w:rPr>
          <w:rFonts w:asciiTheme="minorBidi" w:hAnsiTheme="minorBidi" w:cs="Cordia New"/>
          <w:sz w:val="28"/>
        </w:rPr>
        <w:t>the company</w:t>
      </w:r>
      <w:r w:rsidR="00DD1B1C">
        <w:rPr>
          <w:rFonts w:asciiTheme="minorBidi" w:hAnsiTheme="minorBidi" w:cs="Cordia New"/>
          <w:sz w:val="28"/>
          <w:cs/>
        </w:rPr>
        <w:t>’</w:t>
      </w:r>
      <w:r w:rsidR="00DD1B1C">
        <w:rPr>
          <w:rFonts w:asciiTheme="minorBidi" w:hAnsiTheme="minorBidi" w:cs="Cordia New"/>
          <w:sz w:val="28"/>
        </w:rPr>
        <w:t xml:space="preserve">s </w:t>
      </w:r>
      <w:r>
        <w:rPr>
          <w:rFonts w:asciiTheme="minorBidi" w:hAnsiTheme="minorBidi"/>
          <w:sz w:val="28"/>
        </w:rPr>
        <w:t>long</w:t>
      </w:r>
      <w:r>
        <w:rPr>
          <w:rFonts w:asciiTheme="minorBidi" w:hAnsiTheme="minorBidi" w:cs="Cordia New"/>
          <w:sz w:val="28"/>
          <w:cs/>
        </w:rPr>
        <w:t>-</w:t>
      </w:r>
      <w:r>
        <w:rPr>
          <w:rFonts w:asciiTheme="minorBidi" w:hAnsiTheme="minorBidi"/>
          <w:sz w:val="28"/>
        </w:rPr>
        <w:t>term growth</w:t>
      </w:r>
      <w:r w:rsidR="007370B6">
        <w:rPr>
          <w:rFonts w:asciiTheme="minorBidi" w:hAnsiTheme="minorBidi"/>
          <w:sz w:val="28"/>
        </w:rPr>
        <w:t xml:space="preserve"> plans</w:t>
      </w:r>
      <w:r>
        <w:rPr>
          <w:rFonts w:asciiTheme="minorBidi" w:hAnsiTheme="minorBidi" w:cs="Cordia New"/>
          <w:sz w:val="28"/>
          <w:cs/>
        </w:rPr>
        <w:t xml:space="preserve">. </w:t>
      </w:r>
      <w:r>
        <w:rPr>
          <w:rFonts w:asciiTheme="minorBidi" w:hAnsiTheme="minorBidi"/>
          <w:sz w:val="28"/>
        </w:rPr>
        <w:t>This includes</w:t>
      </w:r>
      <w:r w:rsidR="007370B6">
        <w:rPr>
          <w:rFonts w:asciiTheme="minorBidi" w:hAnsiTheme="minorBidi"/>
          <w:sz w:val="28"/>
        </w:rPr>
        <w:t xml:space="preserve"> the</w:t>
      </w:r>
      <w:r>
        <w:rPr>
          <w:rFonts w:asciiTheme="minorBidi" w:hAnsiTheme="minorBidi" w:cs="Cordia New"/>
          <w:sz w:val="28"/>
          <w:cs/>
        </w:rPr>
        <w:t xml:space="preserve"> </w:t>
      </w:r>
      <w:r w:rsidR="007370B6">
        <w:rPr>
          <w:rFonts w:asciiTheme="minorBidi" w:hAnsiTheme="minorBidi"/>
          <w:sz w:val="28"/>
        </w:rPr>
        <w:t xml:space="preserve">LSP petrochemical complex project </w:t>
      </w:r>
      <w:r>
        <w:rPr>
          <w:rFonts w:asciiTheme="minorBidi" w:hAnsiTheme="minorBidi"/>
          <w:sz w:val="28"/>
        </w:rPr>
        <w:t>in Vietnam and SCGP</w:t>
      </w:r>
      <w:r>
        <w:rPr>
          <w:rFonts w:asciiTheme="minorBidi" w:hAnsiTheme="minorBidi" w:cs="Cordia New"/>
          <w:sz w:val="28"/>
          <w:cs/>
        </w:rPr>
        <w:t>’</w:t>
      </w:r>
      <w:r>
        <w:rPr>
          <w:rFonts w:asciiTheme="minorBidi" w:hAnsiTheme="minorBidi"/>
          <w:sz w:val="28"/>
        </w:rPr>
        <w:t xml:space="preserve">s </w:t>
      </w:r>
      <w:r w:rsidR="00C77DC9">
        <w:rPr>
          <w:rFonts w:asciiTheme="minorBidi" w:hAnsiTheme="minorBidi"/>
          <w:sz w:val="28"/>
        </w:rPr>
        <w:t xml:space="preserve">acquisition </w:t>
      </w:r>
      <w:r w:rsidR="002E0E73">
        <w:rPr>
          <w:rFonts w:asciiTheme="minorBidi" w:hAnsiTheme="minorBidi"/>
          <w:sz w:val="28"/>
        </w:rPr>
        <w:t xml:space="preserve">of </w:t>
      </w:r>
      <w:proofErr w:type="spellStart"/>
      <w:r w:rsidR="007370B6">
        <w:rPr>
          <w:rFonts w:asciiTheme="minorBidi" w:hAnsiTheme="minorBidi"/>
          <w:sz w:val="28"/>
        </w:rPr>
        <w:t>Peute</w:t>
      </w:r>
      <w:proofErr w:type="spellEnd"/>
      <w:r w:rsidR="007370B6">
        <w:rPr>
          <w:rFonts w:asciiTheme="minorBidi" w:hAnsiTheme="minorBidi"/>
          <w:sz w:val="28"/>
        </w:rPr>
        <w:t xml:space="preserve">, </w:t>
      </w:r>
      <w:r>
        <w:rPr>
          <w:rFonts w:asciiTheme="minorBidi" w:hAnsiTheme="minorBidi"/>
          <w:sz w:val="28"/>
        </w:rPr>
        <w:t xml:space="preserve">the </w:t>
      </w:r>
      <w:r w:rsidR="002E0E73">
        <w:rPr>
          <w:rFonts w:asciiTheme="minorBidi" w:hAnsiTheme="minorBidi"/>
          <w:sz w:val="28"/>
        </w:rPr>
        <w:t xml:space="preserve">largest </w:t>
      </w:r>
      <w:r w:rsidR="00B74115">
        <w:rPr>
          <w:rFonts w:asciiTheme="minorBidi" w:hAnsiTheme="minorBidi"/>
          <w:sz w:val="28"/>
        </w:rPr>
        <w:t xml:space="preserve">packaging material recycling </w:t>
      </w:r>
      <w:r w:rsidR="002E0E73">
        <w:rPr>
          <w:rFonts w:asciiTheme="minorBidi" w:hAnsiTheme="minorBidi"/>
          <w:sz w:val="28"/>
        </w:rPr>
        <w:t xml:space="preserve">business </w:t>
      </w:r>
      <w:r>
        <w:rPr>
          <w:rFonts w:asciiTheme="minorBidi" w:hAnsiTheme="minorBidi"/>
          <w:sz w:val="28"/>
        </w:rPr>
        <w:t>in the Netherlands</w:t>
      </w:r>
      <w:r w:rsidR="007D7AC4">
        <w:rPr>
          <w:rFonts w:asciiTheme="minorBidi" w:hAnsiTheme="minorBidi" w:cs="Cordia New"/>
          <w:sz w:val="28"/>
          <w:cs/>
        </w:rPr>
        <w:t>.</w:t>
      </w:r>
    </w:p>
    <w:p w14:paraId="2A01D3AC" w14:textId="6D5E1AED" w:rsidR="005E59FB" w:rsidRPr="005E59FB" w:rsidRDefault="005E59FB" w:rsidP="00A55A0D">
      <w:pPr>
        <w:spacing w:after="0"/>
        <w:ind w:firstLine="566"/>
        <w:jc w:val="both"/>
        <w:rPr>
          <w:rFonts w:ascii="Calibri" w:hAnsi="Calibri" w:cs="Calibri"/>
          <w:color w:val="000000"/>
          <w:sz w:val="28"/>
        </w:rPr>
      </w:pPr>
      <w:r w:rsidRPr="005E59FB">
        <w:rPr>
          <w:rFonts w:ascii="Cordia New" w:hAnsi="Cordia New" w:cs="Cordia New"/>
          <w:b/>
          <w:bCs/>
          <w:color w:val="222222"/>
          <w:sz w:val="28"/>
        </w:rPr>
        <w:t>The Company</w:t>
      </w:r>
      <w:r w:rsidRPr="005E59FB">
        <w:rPr>
          <w:rFonts w:ascii="Cordia New" w:hAnsi="Cordia New" w:cs="Cordia New"/>
          <w:b/>
          <w:bCs/>
          <w:color w:val="222222"/>
          <w:sz w:val="28"/>
          <w:cs/>
        </w:rPr>
        <w:t>’</w:t>
      </w:r>
      <w:r w:rsidRPr="005E59FB">
        <w:rPr>
          <w:rFonts w:ascii="Cordia New" w:hAnsi="Cordia New" w:cs="Cordia New"/>
          <w:b/>
          <w:bCs/>
          <w:color w:val="222222"/>
          <w:sz w:val="28"/>
        </w:rPr>
        <w:t xml:space="preserve">s </w:t>
      </w:r>
      <w:proofErr w:type="spellStart"/>
      <w:r w:rsidRPr="005E59FB">
        <w:rPr>
          <w:rFonts w:ascii="Cordia New" w:hAnsi="Cordia New" w:cs="Cordia New"/>
          <w:b/>
          <w:bCs/>
          <w:color w:val="222222"/>
          <w:sz w:val="28"/>
        </w:rPr>
        <w:t>unreviewed</w:t>
      </w:r>
      <w:proofErr w:type="spellEnd"/>
      <w:r w:rsidRPr="005E59FB">
        <w:rPr>
          <w:rFonts w:ascii="Cordia New" w:hAnsi="Cordia New" w:cs="Cordia New"/>
          <w:b/>
          <w:bCs/>
          <w:color w:val="222222"/>
          <w:sz w:val="28"/>
        </w:rPr>
        <w:t xml:space="preserve"> Operating Results for Q2</w:t>
      </w:r>
      <w:r w:rsidRPr="005E59FB">
        <w:rPr>
          <w:rFonts w:ascii="Cordia New" w:hAnsi="Cordia New" w:cs="Cordia New"/>
          <w:b/>
          <w:bCs/>
          <w:color w:val="222222"/>
          <w:sz w:val="28"/>
          <w:cs/>
        </w:rPr>
        <w:t>/</w:t>
      </w:r>
      <w:r w:rsidRPr="005E59FB">
        <w:rPr>
          <w:rFonts w:ascii="Cordia New" w:hAnsi="Cordia New" w:cs="Cordia New"/>
          <w:b/>
          <w:bCs/>
          <w:color w:val="222222"/>
          <w:sz w:val="28"/>
        </w:rPr>
        <w:t>2022 </w:t>
      </w:r>
      <w:r w:rsidRPr="005E59FB">
        <w:rPr>
          <w:rFonts w:ascii="Cordia New" w:hAnsi="Cordia New" w:cs="Cordia New"/>
          <w:color w:val="222222"/>
          <w:sz w:val="28"/>
        </w:rPr>
        <w:t xml:space="preserve">registered Revenue from Sales of </w:t>
      </w:r>
      <w:r w:rsidR="00986E78">
        <w:rPr>
          <w:rFonts w:asciiTheme="minorBidi" w:hAnsiTheme="minorBidi"/>
          <w:sz w:val="28"/>
        </w:rPr>
        <w:t>1</w:t>
      </w:r>
      <w:r w:rsidRPr="005E59FB">
        <w:rPr>
          <w:rFonts w:asciiTheme="minorBidi" w:hAnsiTheme="minorBidi"/>
          <w:sz w:val="28"/>
        </w:rPr>
        <w:t>52,534</w:t>
      </w:r>
      <w:r w:rsidRPr="005E59FB">
        <w:rPr>
          <w:rFonts w:ascii="Cordia New" w:hAnsi="Cordia New" w:cs="Cordia New"/>
          <w:color w:val="222222"/>
          <w:sz w:val="28"/>
        </w:rPr>
        <w:t> MB,</w:t>
      </w:r>
      <w:r w:rsidR="00B23EC7">
        <w:rPr>
          <w:rFonts w:ascii="Cordia New" w:hAnsi="Cordia New" w:cs="Cordia New"/>
          <w:color w:val="222222"/>
          <w:sz w:val="28"/>
          <w:cs/>
        </w:rPr>
        <w:t xml:space="preserve"> </w:t>
      </w:r>
      <w:r w:rsidR="00B23EC7" w:rsidRPr="00B23EC7">
        <w:rPr>
          <w:rFonts w:ascii="Cordia New" w:hAnsi="Cordia New" w:cs="Cordia New"/>
          <w:color w:val="222222"/>
          <w:sz w:val="28"/>
        </w:rPr>
        <w:t>a flat q</w:t>
      </w:r>
      <w:r w:rsidR="00B23EC7" w:rsidRPr="00B23EC7">
        <w:rPr>
          <w:rFonts w:ascii="Cordia New" w:hAnsi="Cordia New" w:cs="Cordia New"/>
          <w:color w:val="222222"/>
          <w:sz w:val="28"/>
          <w:cs/>
        </w:rPr>
        <w:t>-</w:t>
      </w:r>
      <w:r w:rsidR="00B23EC7" w:rsidRPr="00B23EC7">
        <w:rPr>
          <w:rFonts w:ascii="Cordia New" w:hAnsi="Cordia New" w:cs="Cordia New"/>
          <w:color w:val="222222"/>
          <w:sz w:val="28"/>
        </w:rPr>
        <w:t>o</w:t>
      </w:r>
      <w:r w:rsidR="00B23EC7" w:rsidRPr="00B23EC7">
        <w:rPr>
          <w:rFonts w:ascii="Cordia New" w:hAnsi="Cordia New" w:cs="Cordia New"/>
          <w:color w:val="222222"/>
          <w:sz w:val="28"/>
          <w:cs/>
        </w:rPr>
        <w:t>-</w:t>
      </w:r>
      <w:r w:rsidR="00B23EC7" w:rsidRPr="00B23EC7">
        <w:rPr>
          <w:rFonts w:ascii="Cordia New" w:hAnsi="Cordia New" w:cs="Cordia New"/>
          <w:color w:val="222222"/>
          <w:sz w:val="28"/>
        </w:rPr>
        <w:t>q</w:t>
      </w:r>
      <w:r w:rsidR="000054FB">
        <w:rPr>
          <w:rFonts w:ascii="Cordia New" w:hAnsi="Cordia New" w:cs="Cordia New"/>
          <w:color w:val="222222"/>
          <w:sz w:val="28"/>
        </w:rPr>
        <w:t xml:space="preserve"> and</w:t>
      </w:r>
      <w:r w:rsidR="00B23EC7">
        <w:rPr>
          <w:rFonts w:ascii="Cordia New" w:hAnsi="Cordia New" w:cs="Cordia New"/>
          <w:color w:val="222222"/>
          <w:sz w:val="28"/>
          <w:cs/>
        </w:rPr>
        <w:t xml:space="preserve"> </w:t>
      </w:r>
      <w:r w:rsidRPr="005E59FB">
        <w:rPr>
          <w:rFonts w:ascii="Cordia New" w:hAnsi="Cordia New" w:cs="Cordia New"/>
          <w:color w:val="222222"/>
          <w:sz w:val="28"/>
        </w:rPr>
        <w:t>an increase </w:t>
      </w:r>
      <w:r w:rsidR="00986E78">
        <w:rPr>
          <w:rFonts w:ascii="Cordia New" w:hAnsi="Cordia New" w:cs="Cordia New"/>
          <w:color w:val="222222"/>
          <w:sz w:val="28"/>
        </w:rPr>
        <w:t>1</w:t>
      </w:r>
      <w:r w:rsidRPr="005E59FB">
        <w:rPr>
          <w:rFonts w:ascii="Cordia New" w:hAnsi="Cordia New" w:cs="Cordia New"/>
          <w:color w:val="222222"/>
          <w:sz w:val="28"/>
        </w:rPr>
        <w:t>4</w:t>
      </w:r>
      <w:r w:rsidRPr="005E59FB">
        <w:rPr>
          <w:rFonts w:ascii="Cordia New" w:hAnsi="Cordia New" w:cs="Cordia New"/>
          <w:color w:val="222222"/>
          <w:sz w:val="28"/>
          <w:cs/>
        </w:rPr>
        <w:t>%</w:t>
      </w:r>
      <w:r w:rsidRPr="005E59FB">
        <w:rPr>
          <w:rFonts w:ascii="Cordia New" w:hAnsi="Cordia New" w:cs="Cordia New"/>
          <w:color w:val="222222"/>
          <w:sz w:val="28"/>
        </w:rPr>
        <w:t> y</w:t>
      </w:r>
      <w:r w:rsidRPr="005E59FB">
        <w:rPr>
          <w:rFonts w:ascii="Cordia New" w:hAnsi="Cordia New" w:cs="Cordia New"/>
          <w:color w:val="222222"/>
          <w:sz w:val="28"/>
          <w:cs/>
        </w:rPr>
        <w:t>-</w:t>
      </w:r>
      <w:r w:rsidRPr="005E59FB">
        <w:rPr>
          <w:rFonts w:ascii="Cordia New" w:hAnsi="Cordia New" w:cs="Cordia New"/>
          <w:color w:val="222222"/>
          <w:sz w:val="28"/>
        </w:rPr>
        <w:t>o</w:t>
      </w:r>
      <w:r w:rsidRPr="005E59FB">
        <w:rPr>
          <w:rFonts w:ascii="Cordia New" w:hAnsi="Cordia New" w:cs="Cordia New"/>
          <w:color w:val="222222"/>
          <w:sz w:val="28"/>
          <w:cs/>
        </w:rPr>
        <w:t>-</w:t>
      </w:r>
      <w:r w:rsidRPr="005E59FB">
        <w:rPr>
          <w:rFonts w:ascii="Cordia New" w:hAnsi="Cordia New" w:cs="Cordia New"/>
          <w:color w:val="222222"/>
          <w:sz w:val="28"/>
        </w:rPr>
        <w:t xml:space="preserve">y mainly due to higher sales across all businesses </w:t>
      </w:r>
      <w:r w:rsidR="00273922">
        <w:rPr>
          <w:rFonts w:ascii="Cordia New" w:hAnsi="Cordia New" w:cs="Cordia New"/>
          <w:color w:val="222222"/>
          <w:sz w:val="28"/>
        </w:rPr>
        <w:t>from</w:t>
      </w:r>
      <w:r w:rsidRPr="005E59FB">
        <w:rPr>
          <w:rFonts w:ascii="Cordia New" w:hAnsi="Cordia New" w:cs="Cordia New"/>
          <w:color w:val="222222"/>
          <w:sz w:val="28"/>
          <w:cs/>
        </w:rPr>
        <w:t xml:space="preserve"> </w:t>
      </w:r>
      <w:r w:rsidR="001E70D8">
        <w:rPr>
          <w:rFonts w:ascii="Cordia New" w:hAnsi="Cordia New" w:cs="Cordia New"/>
          <w:color w:val="222222"/>
          <w:sz w:val="28"/>
        </w:rPr>
        <w:t xml:space="preserve">higher </w:t>
      </w:r>
      <w:r w:rsidRPr="005E59FB">
        <w:rPr>
          <w:rFonts w:ascii="Cordia New" w:hAnsi="Cordia New" w:cs="Cordia New"/>
          <w:color w:val="222222"/>
          <w:sz w:val="28"/>
        </w:rPr>
        <w:t>product </w:t>
      </w:r>
      <w:r w:rsidR="001E70D8">
        <w:rPr>
          <w:rFonts w:ascii="Cordia New" w:hAnsi="Cordia New" w:cs="Cordia New"/>
          <w:color w:val="222222"/>
          <w:sz w:val="28"/>
        </w:rPr>
        <w:t>prices in</w:t>
      </w:r>
      <w:r w:rsidR="001E70D8">
        <w:rPr>
          <w:rFonts w:ascii="Cordia New" w:hAnsi="Cordia New" w:cs="Cordia New"/>
          <w:color w:val="222222"/>
          <w:sz w:val="28"/>
          <w:cs/>
        </w:rPr>
        <w:t>-</w:t>
      </w:r>
      <w:r w:rsidR="001E70D8">
        <w:rPr>
          <w:rFonts w:ascii="Cordia New" w:hAnsi="Cordia New" w:cs="Cordia New"/>
          <w:color w:val="222222"/>
          <w:sz w:val="28"/>
        </w:rPr>
        <w:t xml:space="preserve">line with </w:t>
      </w:r>
      <w:r w:rsidRPr="005E59FB">
        <w:rPr>
          <w:rFonts w:ascii="Cordia New" w:hAnsi="Cordia New" w:cs="Cordia New"/>
          <w:color w:val="222222"/>
          <w:sz w:val="28"/>
        </w:rPr>
        <w:t>market prices</w:t>
      </w:r>
      <w:r w:rsidRPr="005E59FB">
        <w:rPr>
          <w:rFonts w:ascii="Cordia New" w:hAnsi="Cordia New" w:cs="Cordia New"/>
          <w:color w:val="222222"/>
          <w:sz w:val="28"/>
          <w:cs/>
        </w:rPr>
        <w:t>.</w:t>
      </w:r>
      <w:r w:rsidRPr="005E59FB">
        <w:rPr>
          <w:rFonts w:ascii="Cordia New" w:hAnsi="Cordia New" w:cs="Cordia New"/>
          <w:color w:val="222222"/>
          <w:sz w:val="28"/>
        </w:rPr>
        <w:t xml:space="preserve"> Profit for the Period is </w:t>
      </w:r>
      <w:r w:rsidRPr="005E59FB">
        <w:rPr>
          <w:rFonts w:asciiTheme="minorBidi" w:hAnsiTheme="minorBidi"/>
          <w:sz w:val="28"/>
        </w:rPr>
        <w:t xml:space="preserve">9,937 </w:t>
      </w:r>
      <w:r w:rsidRPr="005E59FB">
        <w:rPr>
          <w:rFonts w:ascii="Cordia New" w:hAnsi="Cordia New" w:cs="Cordia New"/>
          <w:color w:val="222222"/>
          <w:sz w:val="28"/>
        </w:rPr>
        <w:t>MB, a decrease 42</w:t>
      </w:r>
      <w:r w:rsidRPr="005E59FB">
        <w:rPr>
          <w:rFonts w:ascii="Cordia New" w:hAnsi="Cordia New" w:cs="Cordia New"/>
          <w:color w:val="222222"/>
          <w:sz w:val="28"/>
          <w:cs/>
        </w:rPr>
        <w:t>%</w:t>
      </w:r>
      <w:r w:rsidRPr="005E59FB">
        <w:rPr>
          <w:rFonts w:ascii="Cordia New" w:hAnsi="Cordia New" w:cs="Cordia New"/>
          <w:color w:val="222222"/>
          <w:sz w:val="28"/>
        </w:rPr>
        <w:t> y</w:t>
      </w:r>
      <w:r w:rsidRPr="005E59FB">
        <w:rPr>
          <w:rFonts w:ascii="Cordia New" w:hAnsi="Cordia New" w:cs="Cordia New"/>
          <w:color w:val="222222"/>
          <w:sz w:val="28"/>
          <w:cs/>
        </w:rPr>
        <w:t>-</w:t>
      </w:r>
      <w:r w:rsidRPr="005E59FB">
        <w:rPr>
          <w:rFonts w:ascii="Cordia New" w:hAnsi="Cordia New" w:cs="Cordia New"/>
          <w:color w:val="222222"/>
          <w:sz w:val="28"/>
        </w:rPr>
        <w:t>o</w:t>
      </w:r>
      <w:r w:rsidRPr="005E59FB">
        <w:rPr>
          <w:rFonts w:ascii="Cordia New" w:hAnsi="Cordia New" w:cs="Cordia New"/>
          <w:color w:val="222222"/>
          <w:sz w:val="28"/>
          <w:cs/>
        </w:rPr>
        <w:t>-</w:t>
      </w:r>
      <w:r w:rsidRPr="005E59FB">
        <w:rPr>
          <w:rFonts w:ascii="Cordia New" w:hAnsi="Cordia New" w:cs="Cordia New"/>
          <w:color w:val="222222"/>
          <w:sz w:val="28"/>
        </w:rPr>
        <w:t xml:space="preserve">y from rising feedstock costs in the Chemicals business following </w:t>
      </w:r>
      <w:r w:rsidR="00017714">
        <w:rPr>
          <w:rFonts w:ascii="Cordia New" w:hAnsi="Cordia New" w:cs="Cordia New"/>
          <w:color w:val="222222"/>
          <w:sz w:val="28"/>
        </w:rPr>
        <w:t xml:space="preserve">global </w:t>
      </w:r>
      <w:r w:rsidRPr="005E59FB">
        <w:rPr>
          <w:rFonts w:ascii="Cordia New" w:hAnsi="Cordia New" w:cs="Cordia New"/>
          <w:color w:val="222222"/>
          <w:sz w:val="28"/>
        </w:rPr>
        <w:t>oil prices</w:t>
      </w:r>
      <w:r w:rsidR="00273922">
        <w:rPr>
          <w:rFonts w:ascii="Cordia New" w:hAnsi="Cordia New" w:cs="Cordia New"/>
          <w:color w:val="222222"/>
          <w:sz w:val="28"/>
        </w:rPr>
        <w:t xml:space="preserve"> as well as lower equi</w:t>
      </w:r>
      <w:r w:rsidR="00017714">
        <w:rPr>
          <w:rFonts w:ascii="Cordia New" w:hAnsi="Cordia New" w:cs="Cordia New"/>
          <w:color w:val="222222"/>
          <w:sz w:val="28"/>
        </w:rPr>
        <w:t>ty in</w:t>
      </w:r>
      <w:r w:rsidR="00A4035B">
        <w:rPr>
          <w:rFonts w:ascii="Cordia New" w:hAnsi="Cordia New" w:cs="Cordia New"/>
          <w:color w:val="222222"/>
          <w:sz w:val="28"/>
        </w:rPr>
        <w:t>come</w:t>
      </w:r>
      <w:r w:rsidR="00017714">
        <w:rPr>
          <w:rFonts w:ascii="Cordia New" w:hAnsi="Cordia New" w:cs="Cordia New"/>
          <w:color w:val="222222"/>
          <w:sz w:val="28"/>
        </w:rPr>
        <w:t xml:space="preserve"> at C</w:t>
      </w:r>
      <w:r w:rsidR="00273922">
        <w:rPr>
          <w:rFonts w:ascii="Cordia New" w:hAnsi="Cordia New" w:cs="Cordia New"/>
          <w:color w:val="222222"/>
          <w:sz w:val="28"/>
        </w:rPr>
        <w:t>hemicals business</w:t>
      </w:r>
      <w:r w:rsidR="00273922">
        <w:rPr>
          <w:rFonts w:ascii="Cordia New" w:hAnsi="Cordia New" w:cs="Cordia New"/>
          <w:color w:val="222222"/>
          <w:sz w:val="28"/>
          <w:cs/>
        </w:rPr>
        <w:t xml:space="preserve">. </w:t>
      </w:r>
      <w:r w:rsidR="00273922">
        <w:rPr>
          <w:rFonts w:ascii="Cordia New" w:hAnsi="Cordia New" w:cs="Cordia New"/>
          <w:color w:val="222222"/>
          <w:sz w:val="28"/>
        </w:rPr>
        <w:t>Profit for the Period</w:t>
      </w:r>
      <w:r w:rsidR="00574549">
        <w:rPr>
          <w:rFonts w:ascii="Cordia New" w:hAnsi="Cordia New" w:cs="Cordia New"/>
          <w:color w:val="222222"/>
          <w:sz w:val="28"/>
          <w:cs/>
        </w:rPr>
        <w:t xml:space="preserve"> </w:t>
      </w:r>
      <w:r w:rsidR="0092118E">
        <w:rPr>
          <w:rFonts w:ascii="Cordia New" w:hAnsi="Cordia New" w:cs="Cordia New"/>
          <w:color w:val="222222"/>
          <w:sz w:val="28"/>
        </w:rPr>
        <w:t>registered</w:t>
      </w:r>
      <w:r w:rsidRPr="005E59FB">
        <w:rPr>
          <w:rFonts w:ascii="Cordia New" w:hAnsi="Cordia New" w:cs="Cordia New"/>
          <w:color w:val="222222"/>
          <w:sz w:val="28"/>
        </w:rPr>
        <w:t xml:space="preserve"> an increase </w:t>
      </w:r>
      <w:r w:rsidR="00986E78">
        <w:rPr>
          <w:rFonts w:ascii="Cordia New" w:hAnsi="Cordia New" w:cs="Cordia New"/>
          <w:color w:val="222222"/>
          <w:sz w:val="28"/>
        </w:rPr>
        <w:t>1</w:t>
      </w:r>
      <w:r w:rsidRPr="005E59FB">
        <w:rPr>
          <w:rFonts w:ascii="Cordia New" w:hAnsi="Cordia New" w:cs="Cordia New"/>
          <w:color w:val="222222"/>
          <w:sz w:val="28"/>
        </w:rPr>
        <w:t>2</w:t>
      </w:r>
      <w:r w:rsidRPr="005E59FB">
        <w:rPr>
          <w:rFonts w:ascii="Cordia New" w:hAnsi="Cordia New" w:cs="Cordia New"/>
          <w:color w:val="222222"/>
          <w:sz w:val="28"/>
          <w:cs/>
        </w:rPr>
        <w:t>%</w:t>
      </w:r>
      <w:r w:rsidRPr="005E59FB">
        <w:rPr>
          <w:rFonts w:ascii="Cordia New" w:hAnsi="Cordia New" w:cs="Cordia New"/>
          <w:color w:val="222222"/>
          <w:sz w:val="28"/>
        </w:rPr>
        <w:t> q</w:t>
      </w:r>
      <w:r w:rsidRPr="005E59FB">
        <w:rPr>
          <w:rFonts w:ascii="Cordia New" w:hAnsi="Cordia New" w:cs="Cordia New"/>
          <w:color w:val="222222"/>
          <w:sz w:val="28"/>
          <w:cs/>
        </w:rPr>
        <w:t>-</w:t>
      </w:r>
      <w:r w:rsidRPr="005E59FB">
        <w:rPr>
          <w:rFonts w:ascii="Cordia New" w:hAnsi="Cordia New" w:cs="Cordia New"/>
          <w:color w:val="222222"/>
          <w:sz w:val="28"/>
        </w:rPr>
        <w:t>o</w:t>
      </w:r>
      <w:r w:rsidRPr="005E59FB">
        <w:rPr>
          <w:rFonts w:ascii="Cordia New" w:hAnsi="Cordia New" w:cs="Cordia New"/>
          <w:color w:val="222222"/>
          <w:sz w:val="28"/>
          <w:cs/>
        </w:rPr>
        <w:t>-</w:t>
      </w:r>
      <w:r w:rsidR="00E27B0D">
        <w:rPr>
          <w:rFonts w:ascii="Cordia New" w:hAnsi="Cordia New" w:cs="Cordia New"/>
          <w:color w:val="222222"/>
          <w:sz w:val="28"/>
        </w:rPr>
        <w:t xml:space="preserve">q </w:t>
      </w:r>
      <w:bookmarkStart w:id="0" w:name="_GoBack"/>
      <w:r w:rsidR="00E27B0D">
        <w:rPr>
          <w:rFonts w:ascii="Cordia New" w:hAnsi="Cordia New" w:cs="Cordia New"/>
          <w:color w:val="222222"/>
          <w:sz w:val="28"/>
        </w:rPr>
        <w:t>due to dividend income</w:t>
      </w:r>
      <w:r w:rsidRPr="005E59FB">
        <w:rPr>
          <w:rFonts w:ascii="Cordia New" w:hAnsi="Cordia New" w:cs="Cordia New"/>
          <w:color w:val="222222"/>
          <w:sz w:val="28"/>
        </w:rPr>
        <w:t xml:space="preserve"> from </w:t>
      </w:r>
      <w:r w:rsidR="00E27B0D">
        <w:rPr>
          <w:rFonts w:ascii="Cordia New" w:hAnsi="Cordia New" w:cs="Cordia New"/>
          <w:color w:val="222222"/>
          <w:sz w:val="28"/>
        </w:rPr>
        <w:t xml:space="preserve">the </w:t>
      </w:r>
      <w:r w:rsidRPr="005E59FB">
        <w:rPr>
          <w:rFonts w:ascii="Cordia New" w:hAnsi="Cordia New" w:cs="Cordia New"/>
          <w:color w:val="222222"/>
          <w:sz w:val="28"/>
        </w:rPr>
        <w:t xml:space="preserve">investments </w:t>
      </w:r>
      <w:r w:rsidR="00E27B0D">
        <w:rPr>
          <w:rFonts w:ascii="Cordia New" w:hAnsi="Cordia New" w:cs="Cordia New"/>
          <w:color w:val="222222"/>
          <w:sz w:val="28"/>
        </w:rPr>
        <w:t>business</w:t>
      </w:r>
      <w:r w:rsidRPr="005E59FB">
        <w:rPr>
          <w:rFonts w:ascii="Cordia New" w:hAnsi="Cordia New" w:cs="Cordia New"/>
          <w:color w:val="222222"/>
          <w:sz w:val="28"/>
          <w:cs/>
        </w:rPr>
        <w:t>.</w:t>
      </w:r>
    </w:p>
    <w:p w14:paraId="7AC9289D" w14:textId="71F1662C" w:rsidR="00AD1479" w:rsidRPr="007F22DB" w:rsidRDefault="005E59FB" w:rsidP="00A55A0D">
      <w:pPr>
        <w:tabs>
          <w:tab w:val="center" w:pos="4680"/>
          <w:tab w:val="right" w:pos="9360"/>
        </w:tabs>
        <w:spacing w:after="0" w:line="240" w:lineRule="auto"/>
        <w:ind w:firstLineChars="202" w:firstLine="574"/>
        <w:jc w:val="thaiDistribute"/>
        <w:rPr>
          <w:rFonts w:asciiTheme="minorBidi" w:hAnsiTheme="minorBidi"/>
          <w:sz w:val="28"/>
        </w:rPr>
      </w:pPr>
      <w:r w:rsidRPr="00273922">
        <w:rPr>
          <w:rFonts w:asciiTheme="minorBidi" w:hAnsiTheme="minorBidi"/>
          <w:spacing w:val="4"/>
          <w:sz w:val="28"/>
        </w:rPr>
        <w:t>SCG</w:t>
      </w:r>
      <w:r w:rsidRPr="00273922">
        <w:rPr>
          <w:rFonts w:asciiTheme="minorBidi" w:hAnsiTheme="minorBidi" w:cs="Cordia New"/>
          <w:spacing w:val="4"/>
          <w:sz w:val="28"/>
          <w:cs/>
        </w:rPr>
        <w:t>’</w:t>
      </w:r>
      <w:r w:rsidRPr="00273922">
        <w:rPr>
          <w:rFonts w:asciiTheme="minorBidi" w:hAnsiTheme="minorBidi"/>
          <w:spacing w:val="4"/>
          <w:sz w:val="28"/>
        </w:rPr>
        <w:t xml:space="preserve">s </w:t>
      </w:r>
      <w:r w:rsidRPr="00273922">
        <w:rPr>
          <w:rFonts w:asciiTheme="minorBidi" w:hAnsiTheme="minorBidi"/>
          <w:b/>
          <w:bCs/>
          <w:spacing w:val="4"/>
          <w:sz w:val="28"/>
        </w:rPr>
        <w:t>Revenue from Sales for the first half of 2022</w:t>
      </w:r>
      <w:r w:rsidRPr="00273922">
        <w:rPr>
          <w:rFonts w:asciiTheme="minorBidi" w:hAnsiTheme="minorBidi"/>
          <w:spacing w:val="4"/>
          <w:sz w:val="28"/>
        </w:rPr>
        <w:t xml:space="preserve"> rose </w:t>
      </w:r>
      <w:r w:rsidR="00986E78">
        <w:rPr>
          <w:rFonts w:asciiTheme="minorBidi" w:hAnsiTheme="minorBidi"/>
          <w:spacing w:val="4"/>
          <w:sz w:val="28"/>
        </w:rPr>
        <w:t>1</w:t>
      </w:r>
      <w:r w:rsidRPr="00273922">
        <w:rPr>
          <w:rFonts w:asciiTheme="minorBidi" w:hAnsiTheme="minorBidi"/>
          <w:spacing w:val="4"/>
          <w:sz w:val="28"/>
        </w:rPr>
        <w:t>9</w:t>
      </w:r>
      <w:r w:rsidRPr="00273922">
        <w:rPr>
          <w:rFonts w:asciiTheme="minorBidi" w:hAnsiTheme="minorBidi" w:cs="Cordia New"/>
          <w:spacing w:val="4"/>
          <w:sz w:val="28"/>
          <w:cs/>
        </w:rPr>
        <w:t xml:space="preserve">% </w:t>
      </w:r>
      <w:r w:rsidRPr="00273922">
        <w:rPr>
          <w:rFonts w:asciiTheme="minorBidi" w:hAnsiTheme="minorBidi"/>
          <w:spacing w:val="4"/>
          <w:sz w:val="28"/>
        </w:rPr>
        <w:t>y</w:t>
      </w:r>
      <w:r w:rsidRPr="00273922">
        <w:rPr>
          <w:rFonts w:asciiTheme="minorBidi" w:hAnsiTheme="minorBidi" w:cs="Cordia New"/>
          <w:spacing w:val="4"/>
          <w:sz w:val="28"/>
          <w:cs/>
        </w:rPr>
        <w:t>-</w:t>
      </w:r>
      <w:r w:rsidRPr="00273922">
        <w:rPr>
          <w:rFonts w:asciiTheme="minorBidi" w:hAnsiTheme="minorBidi"/>
          <w:spacing w:val="4"/>
          <w:sz w:val="28"/>
        </w:rPr>
        <w:t>o</w:t>
      </w:r>
      <w:r w:rsidRPr="00273922">
        <w:rPr>
          <w:rFonts w:asciiTheme="minorBidi" w:hAnsiTheme="minorBidi" w:cs="Cordia New"/>
          <w:spacing w:val="4"/>
          <w:sz w:val="28"/>
          <w:cs/>
        </w:rPr>
        <w:t>-</w:t>
      </w:r>
      <w:r w:rsidRPr="00273922">
        <w:rPr>
          <w:rFonts w:asciiTheme="minorBidi" w:hAnsiTheme="minorBidi"/>
          <w:spacing w:val="4"/>
          <w:sz w:val="28"/>
        </w:rPr>
        <w:t>y to 305,028 MB</w:t>
      </w:r>
      <w:r w:rsidRPr="00273922">
        <w:rPr>
          <w:rFonts w:asciiTheme="minorBidi" w:hAnsiTheme="minorBidi" w:cs="Cordia New"/>
          <w:spacing w:val="4"/>
          <w:sz w:val="28"/>
          <w:cs/>
        </w:rPr>
        <w:t xml:space="preserve">. </w:t>
      </w:r>
      <w:r w:rsidRPr="00273922">
        <w:rPr>
          <w:rFonts w:asciiTheme="minorBidi" w:hAnsiTheme="minorBidi"/>
          <w:spacing w:val="4"/>
          <w:sz w:val="28"/>
        </w:rPr>
        <w:t xml:space="preserve">Profit for the Period </w:t>
      </w:r>
      <w:r w:rsidR="00220BA0" w:rsidRPr="00273922">
        <w:rPr>
          <w:rFonts w:asciiTheme="minorBidi" w:hAnsiTheme="minorBidi"/>
          <w:spacing w:val="4"/>
          <w:sz w:val="28"/>
        </w:rPr>
        <w:t>registered</w:t>
      </w:r>
      <w:r w:rsidRPr="00273922">
        <w:rPr>
          <w:rFonts w:asciiTheme="minorBidi" w:hAnsiTheme="minorBidi" w:cs="Cordia New"/>
          <w:spacing w:val="4"/>
          <w:sz w:val="28"/>
          <w:cs/>
        </w:rPr>
        <w:t xml:space="preserve"> </w:t>
      </w:r>
      <w:r w:rsidR="00986E78">
        <w:rPr>
          <w:rFonts w:asciiTheme="minorBidi" w:hAnsiTheme="minorBidi"/>
          <w:spacing w:val="4"/>
          <w:sz w:val="28"/>
        </w:rPr>
        <w:t>1</w:t>
      </w:r>
      <w:r w:rsidRPr="00273922">
        <w:rPr>
          <w:rFonts w:asciiTheme="minorBidi" w:hAnsiTheme="minorBidi"/>
          <w:spacing w:val="4"/>
          <w:sz w:val="28"/>
        </w:rPr>
        <w:t>8,78</w:t>
      </w:r>
      <w:r w:rsidR="00986E78">
        <w:rPr>
          <w:rFonts w:asciiTheme="minorBidi" w:hAnsiTheme="minorBidi"/>
          <w:spacing w:val="4"/>
          <w:sz w:val="28"/>
        </w:rPr>
        <w:t>1</w:t>
      </w:r>
      <w:r>
        <w:rPr>
          <w:rFonts w:asciiTheme="minorBidi" w:hAnsiTheme="minorBidi"/>
          <w:sz w:val="28"/>
        </w:rPr>
        <w:t xml:space="preserve"> MB, a 4</w:t>
      </w:r>
      <w:r w:rsidR="00986E78">
        <w:rPr>
          <w:rFonts w:asciiTheme="minorBidi" w:hAnsiTheme="minorBidi"/>
          <w:sz w:val="28"/>
        </w:rPr>
        <w:t>1</w:t>
      </w:r>
      <w:r w:rsidRPr="005E59FB">
        <w:rPr>
          <w:rFonts w:asciiTheme="minorBidi" w:hAnsiTheme="minorBidi" w:cs="Cordia New"/>
          <w:sz w:val="28"/>
          <w:cs/>
        </w:rPr>
        <w:t xml:space="preserve">% </w:t>
      </w:r>
      <w:r w:rsidRPr="005E59FB">
        <w:rPr>
          <w:rFonts w:asciiTheme="minorBidi" w:hAnsiTheme="minorBidi"/>
          <w:sz w:val="28"/>
        </w:rPr>
        <w:t>decrease y</w:t>
      </w:r>
      <w:r w:rsidRPr="005E59FB">
        <w:rPr>
          <w:rFonts w:asciiTheme="minorBidi" w:hAnsiTheme="minorBidi" w:cs="Cordia New"/>
          <w:sz w:val="28"/>
          <w:cs/>
        </w:rPr>
        <w:t>-</w:t>
      </w:r>
      <w:r w:rsidRPr="005E59FB">
        <w:rPr>
          <w:rFonts w:asciiTheme="minorBidi" w:hAnsiTheme="minorBidi"/>
          <w:sz w:val="28"/>
        </w:rPr>
        <w:t>o</w:t>
      </w:r>
      <w:r w:rsidRPr="005E59FB">
        <w:rPr>
          <w:rFonts w:asciiTheme="minorBidi" w:hAnsiTheme="minorBidi" w:cs="Cordia New"/>
          <w:sz w:val="28"/>
          <w:cs/>
        </w:rPr>
        <w:t>-</w:t>
      </w:r>
      <w:r w:rsidRPr="005E59FB">
        <w:rPr>
          <w:rFonts w:asciiTheme="minorBidi" w:hAnsiTheme="minorBidi"/>
          <w:sz w:val="28"/>
        </w:rPr>
        <w:t>y</w:t>
      </w:r>
      <w:r w:rsidR="00220BA0">
        <w:rPr>
          <w:rFonts w:asciiTheme="minorBidi" w:hAnsiTheme="minorBidi" w:cs="Cordia New"/>
          <w:sz w:val="28"/>
          <w:cs/>
        </w:rPr>
        <w:t xml:space="preserve"> </w:t>
      </w:r>
      <w:r w:rsidRPr="005E59FB">
        <w:rPr>
          <w:rFonts w:asciiTheme="minorBidi" w:hAnsiTheme="minorBidi"/>
          <w:sz w:val="28"/>
        </w:rPr>
        <w:t>attributed to increased feedstock costs in the Chemical business following increased global oil prices and lower equity income from associates</w:t>
      </w:r>
      <w:r w:rsidRPr="005E59FB">
        <w:rPr>
          <w:rFonts w:asciiTheme="minorBidi" w:hAnsiTheme="minorBidi" w:cs="Cordia New"/>
          <w:sz w:val="28"/>
          <w:cs/>
        </w:rPr>
        <w:t xml:space="preserve">. </w:t>
      </w:r>
      <w:r w:rsidRPr="005E59FB">
        <w:rPr>
          <w:rFonts w:asciiTheme="minorBidi" w:hAnsiTheme="minorBidi"/>
          <w:sz w:val="28"/>
        </w:rPr>
        <w:t>Moreover, during H</w:t>
      </w:r>
      <w:r w:rsidR="00986E78">
        <w:rPr>
          <w:rFonts w:asciiTheme="minorBidi" w:hAnsiTheme="minorBidi"/>
          <w:sz w:val="28"/>
        </w:rPr>
        <w:t>1</w:t>
      </w:r>
      <w:r w:rsidRPr="005E59FB">
        <w:rPr>
          <w:rFonts w:asciiTheme="minorBidi" w:hAnsiTheme="minorBidi" w:cs="Cordia New"/>
          <w:sz w:val="28"/>
          <w:cs/>
        </w:rPr>
        <w:t>/</w:t>
      </w:r>
      <w:r w:rsidRPr="005E59FB">
        <w:rPr>
          <w:rFonts w:asciiTheme="minorBidi" w:hAnsiTheme="minorBidi"/>
          <w:sz w:val="28"/>
        </w:rPr>
        <w:t>202</w:t>
      </w:r>
      <w:r w:rsidR="00986E78">
        <w:rPr>
          <w:rFonts w:asciiTheme="minorBidi" w:hAnsiTheme="minorBidi"/>
          <w:sz w:val="28"/>
        </w:rPr>
        <w:t>1</w:t>
      </w:r>
      <w:r w:rsidRPr="005E59FB">
        <w:rPr>
          <w:rFonts w:asciiTheme="minorBidi" w:hAnsiTheme="minorBidi"/>
          <w:sz w:val="28"/>
        </w:rPr>
        <w:t>, severe winter climates in the United States decreased the world</w:t>
      </w:r>
      <w:r w:rsidRPr="005E59FB">
        <w:rPr>
          <w:rFonts w:asciiTheme="minorBidi" w:hAnsiTheme="minorBidi" w:cs="Cordia New"/>
          <w:sz w:val="28"/>
          <w:cs/>
        </w:rPr>
        <w:t>’</w:t>
      </w:r>
      <w:r w:rsidRPr="005E59FB">
        <w:rPr>
          <w:rFonts w:asciiTheme="minorBidi" w:hAnsiTheme="minorBidi"/>
          <w:sz w:val="28"/>
        </w:rPr>
        <w:t xml:space="preserve">s production capacity, </w:t>
      </w:r>
      <w:r w:rsidR="00680D51">
        <w:rPr>
          <w:rFonts w:asciiTheme="minorBidi" w:hAnsiTheme="minorBidi"/>
          <w:sz w:val="28"/>
        </w:rPr>
        <w:t>causing petrochemical</w:t>
      </w:r>
      <w:r w:rsidR="00680D51" w:rsidRPr="00680D51">
        <w:rPr>
          <w:rFonts w:asciiTheme="minorBidi" w:hAnsiTheme="minorBidi"/>
          <w:sz w:val="28"/>
        </w:rPr>
        <w:t xml:space="preserve"> industry pe</w:t>
      </w:r>
      <w:r w:rsidR="00680D51">
        <w:rPr>
          <w:rFonts w:asciiTheme="minorBidi" w:hAnsiTheme="minorBidi"/>
          <w:sz w:val="28"/>
        </w:rPr>
        <w:t>r</w:t>
      </w:r>
      <w:r w:rsidR="00680D51" w:rsidRPr="00680D51">
        <w:rPr>
          <w:rFonts w:asciiTheme="minorBidi" w:hAnsiTheme="minorBidi"/>
          <w:sz w:val="28"/>
        </w:rPr>
        <w:t>formance to be abnormally high</w:t>
      </w:r>
      <w:r w:rsidRPr="005E59FB">
        <w:rPr>
          <w:rFonts w:asciiTheme="minorBidi" w:hAnsiTheme="minorBidi" w:cs="Cordia New"/>
          <w:sz w:val="28"/>
          <w:cs/>
        </w:rPr>
        <w:t>.</w:t>
      </w:r>
    </w:p>
    <w:bookmarkEnd w:id="0"/>
    <w:p w14:paraId="6EA113D5" w14:textId="06B3BD0B" w:rsidR="00F543D4" w:rsidRPr="007F22DB" w:rsidRDefault="000A733D" w:rsidP="00964612">
      <w:pPr>
        <w:tabs>
          <w:tab w:val="center" w:pos="4680"/>
          <w:tab w:val="right" w:pos="9360"/>
        </w:tabs>
        <w:spacing w:after="0" w:line="240" w:lineRule="auto"/>
        <w:ind w:firstLineChars="202" w:firstLine="566"/>
        <w:jc w:val="thaiDistribute"/>
        <w:rPr>
          <w:rFonts w:asciiTheme="minorBidi" w:hAnsiTheme="minorBidi"/>
          <w:sz w:val="28"/>
        </w:rPr>
      </w:pPr>
      <w:r w:rsidRPr="007F22DB">
        <w:rPr>
          <w:rFonts w:asciiTheme="minorBidi" w:hAnsiTheme="minorBidi"/>
          <w:sz w:val="28"/>
        </w:rPr>
        <w:t>SCG</w:t>
      </w:r>
      <w:r w:rsidRPr="007F22DB">
        <w:rPr>
          <w:rFonts w:asciiTheme="minorBidi" w:hAnsiTheme="minorBidi" w:cs="Cordia New"/>
          <w:sz w:val="28"/>
          <w:cs/>
        </w:rPr>
        <w:t>’</w:t>
      </w:r>
      <w:r w:rsidRPr="007F22DB">
        <w:rPr>
          <w:rFonts w:asciiTheme="minorBidi" w:hAnsiTheme="minorBidi"/>
          <w:sz w:val="28"/>
        </w:rPr>
        <w:t xml:space="preserve">s Revenue from </w:t>
      </w:r>
      <w:r w:rsidRPr="0041438C">
        <w:rPr>
          <w:rFonts w:asciiTheme="minorBidi" w:hAnsiTheme="minorBidi"/>
          <w:b/>
          <w:bCs/>
          <w:sz w:val="28"/>
        </w:rPr>
        <w:t>Sales of High</w:t>
      </w:r>
      <w:r w:rsidR="00731F79" w:rsidRPr="0041438C">
        <w:rPr>
          <w:rFonts w:asciiTheme="minorBidi" w:hAnsiTheme="minorBidi" w:cs="Cordia New"/>
          <w:b/>
          <w:bCs/>
          <w:sz w:val="28"/>
          <w:cs/>
        </w:rPr>
        <w:t>-</w:t>
      </w:r>
      <w:r w:rsidRPr="0041438C">
        <w:rPr>
          <w:rFonts w:asciiTheme="minorBidi" w:hAnsiTheme="minorBidi"/>
          <w:b/>
          <w:bCs/>
          <w:sz w:val="28"/>
        </w:rPr>
        <w:t xml:space="preserve">Value Added Products &amp; Services </w:t>
      </w:r>
      <w:r w:rsidRPr="0041438C">
        <w:rPr>
          <w:rFonts w:asciiTheme="minorBidi" w:hAnsiTheme="minorBidi" w:cs="Cordia New"/>
          <w:b/>
          <w:bCs/>
          <w:sz w:val="28"/>
          <w:cs/>
        </w:rPr>
        <w:t>(</w:t>
      </w:r>
      <w:r w:rsidRPr="0041438C">
        <w:rPr>
          <w:rFonts w:asciiTheme="minorBidi" w:hAnsiTheme="minorBidi"/>
          <w:b/>
          <w:bCs/>
          <w:sz w:val="28"/>
        </w:rPr>
        <w:t>HVA</w:t>
      </w:r>
      <w:r w:rsidRPr="0041438C">
        <w:rPr>
          <w:rFonts w:asciiTheme="minorBidi" w:hAnsiTheme="minorBidi" w:cs="Cordia New"/>
          <w:b/>
          <w:bCs/>
          <w:sz w:val="28"/>
          <w:cs/>
        </w:rPr>
        <w:t>)</w:t>
      </w:r>
      <w:r w:rsidRPr="007F22DB">
        <w:rPr>
          <w:rFonts w:asciiTheme="minorBidi" w:hAnsiTheme="minorBidi" w:cs="Cordia New"/>
          <w:sz w:val="28"/>
          <w:cs/>
        </w:rPr>
        <w:t xml:space="preserve"> </w:t>
      </w:r>
      <w:r w:rsidRPr="007F22DB">
        <w:rPr>
          <w:rFonts w:asciiTheme="minorBidi" w:hAnsiTheme="minorBidi"/>
          <w:sz w:val="28"/>
        </w:rPr>
        <w:t>for H</w:t>
      </w:r>
      <w:r w:rsidR="00986E78">
        <w:rPr>
          <w:rFonts w:asciiTheme="minorBidi" w:hAnsiTheme="minorBidi"/>
          <w:sz w:val="28"/>
        </w:rPr>
        <w:t>1</w:t>
      </w:r>
      <w:r w:rsidRPr="007F22DB">
        <w:rPr>
          <w:rFonts w:asciiTheme="minorBidi" w:hAnsiTheme="minorBidi" w:cs="Cordia New"/>
          <w:sz w:val="28"/>
          <w:cs/>
        </w:rPr>
        <w:t>/</w:t>
      </w:r>
      <w:r w:rsidRPr="007F22DB">
        <w:rPr>
          <w:rFonts w:asciiTheme="minorBidi" w:hAnsiTheme="minorBidi"/>
          <w:sz w:val="28"/>
        </w:rPr>
        <w:t xml:space="preserve">2022 reached </w:t>
      </w:r>
      <w:bookmarkStart w:id="1" w:name="_Hlk78135997"/>
      <w:r w:rsidR="00986E78">
        <w:rPr>
          <w:rFonts w:asciiTheme="minorBidi" w:hAnsiTheme="minorBidi"/>
          <w:sz w:val="28"/>
        </w:rPr>
        <w:t>1</w:t>
      </w:r>
      <w:r w:rsidR="002B0A7F" w:rsidRPr="007F22DB">
        <w:rPr>
          <w:rFonts w:asciiTheme="minorBidi" w:hAnsiTheme="minorBidi"/>
          <w:sz w:val="28"/>
        </w:rPr>
        <w:t>04,332</w:t>
      </w:r>
      <w:bookmarkEnd w:id="1"/>
      <w:r w:rsidR="002B0A7F" w:rsidRPr="007F22DB">
        <w:rPr>
          <w:rFonts w:asciiTheme="minorBidi" w:hAnsiTheme="minorBidi"/>
          <w:sz w:val="28"/>
        </w:rPr>
        <w:t xml:space="preserve"> MB or 34</w:t>
      </w:r>
      <w:r w:rsidRPr="007F22DB">
        <w:rPr>
          <w:rFonts w:asciiTheme="minorBidi" w:hAnsiTheme="minorBidi" w:cs="Cordia New"/>
          <w:sz w:val="28"/>
          <w:cs/>
        </w:rPr>
        <w:t xml:space="preserve">% </w:t>
      </w:r>
      <w:r w:rsidRPr="007F22DB">
        <w:rPr>
          <w:rFonts w:asciiTheme="minorBidi" w:hAnsiTheme="minorBidi"/>
          <w:sz w:val="28"/>
        </w:rPr>
        <w:t>of total Revenue from Sales</w:t>
      </w:r>
      <w:r w:rsidRPr="007F22DB">
        <w:rPr>
          <w:rFonts w:asciiTheme="minorBidi" w:hAnsiTheme="minorBidi" w:cs="Cordia New"/>
          <w:sz w:val="28"/>
          <w:cs/>
        </w:rPr>
        <w:t xml:space="preserve">. </w:t>
      </w:r>
      <w:r w:rsidRPr="00261B00">
        <w:rPr>
          <w:rFonts w:asciiTheme="minorBidi" w:hAnsiTheme="minorBidi"/>
          <w:b/>
          <w:bCs/>
          <w:sz w:val="28"/>
        </w:rPr>
        <w:t xml:space="preserve">New Products Development </w:t>
      </w:r>
      <w:r w:rsidRPr="00261B00">
        <w:rPr>
          <w:rFonts w:asciiTheme="minorBidi" w:hAnsiTheme="minorBidi" w:cs="Cordia New"/>
          <w:b/>
          <w:bCs/>
          <w:sz w:val="28"/>
          <w:cs/>
        </w:rPr>
        <w:t>(</w:t>
      </w:r>
      <w:r w:rsidRPr="00261B00">
        <w:rPr>
          <w:rFonts w:asciiTheme="minorBidi" w:hAnsiTheme="minorBidi"/>
          <w:b/>
          <w:bCs/>
          <w:sz w:val="28"/>
        </w:rPr>
        <w:t>NPD</w:t>
      </w:r>
      <w:r w:rsidRPr="00261B00">
        <w:rPr>
          <w:rFonts w:asciiTheme="minorBidi" w:hAnsiTheme="minorBidi" w:cs="Cordia New"/>
          <w:b/>
          <w:bCs/>
          <w:sz w:val="28"/>
          <w:cs/>
        </w:rPr>
        <w:t xml:space="preserve">) </w:t>
      </w:r>
      <w:r w:rsidRPr="00261B00">
        <w:rPr>
          <w:rFonts w:asciiTheme="minorBidi" w:hAnsiTheme="minorBidi"/>
          <w:b/>
          <w:bCs/>
          <w:sz w:val="28"/>
        </w:rPr>
        <w:t>and Service Solution</w:t>
      </w:r>
      <w:r w:rsidRPr="007F22DB">
        <w:rPr>
          <w:rFonts w:asciiTheme="minorBidi" w:hAnsiTheme="minorBidi"/>
          <w:sz w:val="28"/>
        </w:rPr>
        <w:t xml:space="preserve"> such as</w:t>
      </w:r>
      <w:r w:rsidRPr="007F22DB">
        <w:rPr>
          <w:rFonts w:asciiTheme="minorBidi" w:hAnsiTheme="minorBidi" w:cs="Cordia New"/>
          <w:sz w:val="28"/>
          <w:cs/>
        </w:rPr>
        <w:t xml:space="preserve"> </w:t>
      </w:r>
      <w:r w:rsidR="00F543D4" w:rsidRPr="007F22DB">
        <w:rPr>
          <w:rFonts w:asciiTheme="minorBidi" w:hAnsiTheme="minorBidi"/>
          <w:sz w:val="28"/>
        </w:rPr>
        <w:t>SCG Hybrid Cemen</w:t>
      </w:r>
      <w:r w:rsidR="002B0A7F" w:rsidRPr="007F22DB">
        <w:rPr>
          <w:rFonts w:asciiTheme="minorBidi" w:hAnsiTheme="minorBidi"/>
          <w:sz w:val="28"/>
        </w:rPr>
        <w:t xml:space="preserve">t and Hygienic Tiles, made up </w:t>
      </w:r>
      <w:r w:rsidR="00986E78">
        <w:rPr>
          <w:rFonts w:asciiTheme="minorBidi" w:hAnsiTheme="minorBidi"/>
          <w:sz w:val="28"/>
        </w:rPr>
        <w:t>1</w:t>
      </w:r>
      <w:r w:rsidR="002B0A7F" w:rsidRPr="007F22DB">
        <w:rPr>
          <w:rFonts w:asciiTheme="minorBidi" w:hAnsiTheme="minorBidi"/>
          <w:sz w:val="28"/>
        </w:rPr>
        <w:t>7</w:t>
      </w:r>
      <w:r w:rsidR="00F543D4" w:rsidRPr="007F22DB">
        <w:rPr>
          <w:rFonts w:asciiTheme="minorBidi" w:hAnsiTheme="minorBidi" w:cs="Cordia New"/>
          <w:sz w:val="28"/>
          <w:cs/>
        </w:rPr>
        <w:t xml:space="preserve">% </w:t>
      </w:r>
      <w:r w:rsidR="002B0A7F" w:rsidRPr="007F22DB">
        <w:rPr>
          <w:rFonts w:asciiTheme="minorBidi" w:hAnsiTheme="minorBidi"/>
          <w:sz w:val="28"/>
        </w:rPr>
        <w:t>and 5</w:t>
      </w:r>
      <w:r w:rsidR="00F543D4" w:rsidRPr="007F22DB">
        <w:rPr>
          <w:rFonts w:asciiTheme="minorBidi" w:hAnsiTheme="minorBidi" w:cs="Cordia New"/>
          <w:sz w:val="28"/>
          <w:cs/>
        </w:rPr>
        <w:t xml:space="preserve">% </w:t>
      </w:r>
      <w:r w:rsidR="00F543D4" w:rsidRPr="007F22DB">
        <w:rPr>
          <w:rFonts w:asciiTheme="minorBidi" w:hAnsiTheme="minorBidi"/>
          <w:sz w:val="28"/>
        </w:rPr>
        <w:t>of total Revenue from Sales respectively</w:t>
      </w:r>
      <w:r w:rsidR="00F543D4" w:rsidRPr="007F22DB">
        <w:rPr>
          <w:rFonts w:asciiTheme="minorBidi" w:hAnsiTheme="minorBidi" w:cs="Cordia New"/>
          <w:sz w:val="28"/>
          <w:cs/>
        </w:rPr>
        <w:t>.</w:t>
      </w:r>
    </w:p>
    <w:p w14:paraId="14B40CDA" w14:textId="43FB05F3" w:rsidR="0049115F" w:rsidRPr="007F22DB" w:rsidRDefault="00F543D4" w:rsidP="00964612">
      <w:pPr>
        <w:spacing w:after="0" w:line="240" w:lineRule="auto"/>
        <w:ind w:firstLineChars="202" w:firstLine="568"/>
        <w:contextualSpacing/>
        <w:jc w:val="thaiDistribute"/>
        <w:rPr>
          <w:rFonts w:asciiTheme="minorBidi" w:hAnsiTheme="minorBidi"/>
          <w:sz w:val="28"/>
        </w:rPr>
      </w:pPr>
      <w:r w:rsidRPr="007F22DB">
        <w:rPr>
          <w:rFonts w:asciiTheme="minorBidi" w:hAnsiTheme="minorBidi"/>
          <w:b/>
          <w:bCs/>
          <w:sz w:val="28"/>
        </w:rPr>
        <w:t>SCG</w:t>
      </w:r>
      <w:r w:rsidRPr="007F22DB">
        <w:rPr>
          <w:rFonts w:asciiTheme="minorBidi" w:hAnsiTheme="minorBidi" w:cs="Cordia New"/>
          <w:b/>
          <w:bCs/>
          <w:sz w:val="28"/>
          <w:cs/>
        </w:rPr>
        <w:t>’</w:t>
      </w:r>
      <w:r w:rsidRPr="007F22DB">
        <w:rPr>
          <w:rFonts w:asciiTheme="minorBidi" w:hAnsiTheme="minorBidi"/>
          <w:b/>
          <w:bCs/>
          <w:sz w:val="28"/>
        </w:rPr>
        <w:t xml:space="preserve">s Revenue from operations outside of Thailand together with export sales from Thailand </w:t>
      </w:r>
      <w:r w:rsidRPr="007F22DB">
        <w:rPr>
          <w:rFonts w:asciiTheme="minorBidi" w:hAnsiTheme="minorBidi"/>
          <w:sz w:val="28"/>
        </w:rPr>
        <w:t>for H</w:t>
      </w:r>
      <w:r w:rsidR="00986E78">
        <w:rPr>
          <w:rFonts w:asciiTheme="minorBidi" w:hAnsiTheme="minorBidi"/>
          <w:sz w:val="28"/>
        </w:rPr>
        <w:t>1</w:t>
      </w:r>
      <w:r w:rsidRPr="007F22DB">
        <w:rPr>
          <w:rFonts w:asciiTheme="minorBidi" w:hAnsiTheme="minorBidi" w:cs="Cordia New"/>
          <w:sz w:val="28"/>
          <w:cs/>
        </w:rPr>
        <w:t>/</w:t>
      </w:r>
      <w:r w:rsidR="002B0A7F" w:rsidRPr="007F22DB">
        <w:rPr>
          <w:rFonts w:asciiTheme="minorBidi" w:hAnsiTheme="minorBidi"/>
          <w:sz w:val="28"/>
        </w:rPr>
        <w:t xml:space="preserve">2022 registered </w:t>
      </w:r>
      <w:bookmarkStart w:id="2" w:name="_Hlk78136160"/>
      <w:r w:rsidR="00986E78">
        <w:rPr>
          <w:rFonts w:asciiTheme="minorBidi" w:hAnsiTheme="minorBidi"/>
          <w:sz w:val="28"/>
        </w:rPr>
        <w:t>1</w:t>
      </w:r>
      <w:r w:rsidR="002B0A7F" w:rsidRPr="007F22DB">
        <w:rPr>
          <w:rFonts w:asciiTheme="minorBidi" w:hAnsiTheme="minorBidi"/>
          <w:sz w:val="28"/>
        </w:rPr>
        <w:t>35,822</w:t>
      </w:r>
      <w:r w:rsidR="002B0A7F" w:rsidRPr="007F22DB">
        <w:rPr>
          <w:rFonts w:asciiTheme="minorBidi" w:hAnsiTheme="minorBidi" w:cs="Cordia New"/>
          <w:sz w:val="28"/>
          <w:cs/>
        </w:rPr>
        <w:t xml:space="preserve"> </w:t>
      </w:r>
      <w:bookmarkEnd w:id="2"/>
      <w:r w:rsidRPr="007F22DB">
        <w:rPr>
          <w:rFonts w:asciiTheme="minorBidi" w:hAnsiTheme="minorBidi"/>
          <w:sz w:val="28"/>
        </w:rPr>
        <w:t>MB</w:t>
      </w:r>
      <w:r w:rsidRPr="007F22DB">
        <w:rPr>
          <w:rFonts w:asciiTheme="minorBidi" w:hAnsiTheme="minorBidi" w:cs="Cordia New"/>
          <w:sz w:val="28"/>
          <w:cs/>
        </w:rPr>
        <w:t xml:space="preserve">. </w:t>
      </w:r>
      <w:r w:rsidR="002B0A7F" w:rsidRPr="007F22DB">
        <w:rPr>
          <w:rFonts w:asciiTheme="minorBidi" w:hAnsiTheme="minorBidi"/>
          <w:sz w:val="28"/>
        </w:rPr>
        <w:t>This constituted 45</w:t>
      </w:r>
      <w:r w:rsidRPr="007F22DB">
        <w:rPr>
          <w:rFonts w:asciiTheme="minorBidi" w:hAnsiTheme="minorBidi" w:cs="Cordia New"/>
          <w:sz w:val="28"/>
          <w:cs/>
        </w:rPr>
        <w:t xml:space="preserve">% </w:t>
      </w:r>
      <w:r w:rsidRPr="007F22DB">
        <w:rPr>
          <w:rFonts w:asciiTheme="minorBidi" w:hAnsiTheme="minorBidi"/>
          <w:sz w:val="28"/>
        </w:rPr>
        <w:t>of total Reven</w:t>
      </w:r>
      <w:r w:rsidR="002B0A7F" w:rsidRPr="007F22DB">
        <w:rPr>
          <w:rFonts w:asciiTheme="minorBidi" w:hAnsiTheme="minorBidi"/>
          <w:sz w:val="28"/>
        </w:rPr>
        <w:t xml:space="preserve">ue from Sales, an increase of </w:t>
      </w:r>
      <w:r w:rsidR="00986E78">
        <w:rPr>
          <w:rFonts w:asciiTheme="minorBidi" w:hAnsiTheme="minorBidi"/>
          <w:sz w:val="28"/>
        </w:rPr>
        <w:t>1</w:t>
      </w:r>
      <w:r w:rsidRPr="007F22DB">
        <w:rPr>
          <w:rFonts w:asciiTheme="minorBidi" w:hAnsiTheme="minorBidi" w:cs="Cordia New"/>
          <w:sz w:val="28"/>
          <w:cs/>
        </w:rPr>
        <w:t xml:space="preserve">% </w:t>
      </w:r>
      <w:r w:rsidRPr="007F22DB">
        <w:rPr>
          <w:rFonts w:asciiTheme="minorBidi" w:hAnsiTheme="minorBidi"/>
          <w:sz w:val="28"/>
        </w:rPr>
        <w:t>y</w:t>
      </w:r>
      <w:r w:rsidRPr="007F22DB">
        <w:rPr>
          <w:rFonts w:asciiTheme="minorBidi" w:hAnsiTheme="minorBidi" w:cs="Cordia New"/>
          <w:sz w:val="28"/>
          <w:cs/>
        </w:rPr>
        <w:t>-</w:t>
      </w:r>
      <w:r w:rsidRPr="007F22DB">
        <w:rPr>
          <w:rFonts w:asciiTheme="minorBidi" w:hAnsiTheme="minorBidi"/>
          <w:sz w:val="28"/>
        </w:rPr>
        <w:t>o</w:t>
      </w:r>
      <w:r w:rsidRPr="007F22DB">
        <w:rPr>
          <w:rFonts w:asciiTheme="minorBidi" w:hAnsiTheme="minorBidi" w:cs="Cordia New"/>
          <w:sz w:val="28"/>
          <w:cs/>
        </w:rPr>
        <w:t>-</w:t>
      </w:r>
      <w:r w:rsidRPr="007F22DB">
        <w:rPr>
          <w:rFonts w:asciiTheme="minorBidi" w:hAnsiTheme="minorBidi"/>
          <w:sz w:val="28"/>
        </w:rPr>
        <w:t>y</w:t>
      </w:r>
      <w:r w:rsidRPr="007F22DB">
        <w:rPr>
          <w:rFonts w:asciiTheme="minorBidi" w:hAnsiTheme="minorBidi" w:cs="Cordia New"/>
          <w:sz w:val="28"/>
          <w:cs/>
        </w:rPr>
        <w:t>.</w:t>
      </w:r>
    </w:p>
    <w:p w14:paraId="516A6178" w14:textId="25DE740E" w:rsidR="00F4517D" w:rsidRDefault="00F543D4" w:rsidP="00964612">
      <w:pPr>
        <w:spacing w:after="0" w:line="240" w:lineRule="auto"/>
        <w:ind w:firstLineChars="202" w:firstLine="568"/>
        <w:contextualSpacing/>
        <w:jc w:val="thaiDistribute"/>
        <w:rPr>
          <w:rFonts w:asciiTheme="minorBidi" w:hAnsiTheme="minorBidi" w:cs="Cordia New"/>
          <w:b/>
          <w:bCs/>
          <w:sz w:val="28"/>
        </w:rPr>
      </w:pPr>
      <w:r w:rsidRPr="007F22DB">
        <w:rPr>
          <w:rFonts w:asciiTheme="minorBidi" w:hAnsiTheme="minorBidi"/>
          <w:b/>
          <w:bCs/>
          <w:sz w:val="28"/>
        </w:rPr>
        <w:t xml:space="preserve">The total assets of SCG, as </w:t>
      </w:r>
      <w:r w:rsidR="002B0A7F" w:rsidRPr="007F22DB">
        <w:rPr>
          <w:rFonts w:asciiTheme="minorBidi" w:hAnsiTheme="minorBidi"/>
          <w:b/>
          <w:bCs/>
          <w:sz w:val="28"/>
        </w:rPr>
        <w:t xml:space="preserve">of June 30, 2022, amounted to </w:t>
      </w:r>
      <w:bookmarkStart w:id="3" w:name="_Hlk78136199"/>
      <w:r w:rsidR="002B0A7F" w:rsidRPr="007F22DB">
        <w:rPr>
          <w:rFonts w:asciiTheme="minorBidi" w:hAnsiTheme="minorBidi"/>
          <w:b/>
          <w:bCs/>
          <w:sz w:val="28"/>
        </w:rPr>
        <w:t>903,</w:t>
      </w:r>
      <w:r w:rsidR="00986E78">
        <w:rPr>
          <w:rFonts w:asciiTheme="minorBidi" w:hAnsiTheme="minorBidi"/>
          <w:b/>
          <w:bCs/>
          <w:sz w:val="28"/>
        </w:rPr>
        <w:t>1</w:t>
      </w:r>
      <w:r w:rsidR="002B0A7F" w:rsidRPr="007F22DB">
        <w:rPr>
          <w:rFonts w:asciiTheme="minorBidi" w:hAnsiTheme="minorBidi"/>
          <w:b/>
          <w:bCs/>
          <w:sz w:val="28"/>
        </w:rPr>
        <w:t>37</w:t>
      </w:r>
      <w:bookmarkEnd w:id="3"/>
      <w:r w:rsidR="002B0A7F" w:rsidRPr="007F22DB">
        <w:rPr>
          <w:rFonts w:asciiTheme="minorBidi" w:hAnsiTheme="minorBidi"/>
          <w:b/>
          <w:bCs/>
          <w:sz w:val="28"/>
        </w:rPr>
        <w:t xml:space="preserve"> MB, of which 45</w:t>
      </w:r>
      <w:r w:rsidRPr="007F22DB">
        <w:rPr>
          <w:rFonts w:asciiTheme="minorBidi" w:hAnsiTheme="minorBidi" w:cs="Cordia New"/>
          <w:b/>
          <w:bCs/>
          <w:sz w:val="28"/>
          <w:cs/>
        </w:rPr>
        <w:t xml:space="preserve">% </w:t>
      </w:r>
      <w:r w:rsidRPr="007F22DB">
        <w:rPr>
          <w:rFonts w:asciiTheme="minorBidi" w:hAnsiTheme="minorBidi"/>
          <w:b/>
          <w:bCs/>
          <w:sz w:val="28"/>
        </w:rPr>
        <w:t>represented assets in ASEAN</w:t>
      </w:r>
      <w:r w:rsidR="008A15E2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A57370">
        <w:rPr>
          <w:rFonts w:asciiTheme="minorBidi" w:hAnsiTheme="minorBidi" w:cs="Cordia New"/>
          <w:b/>
          <w:bCs/>
          <w:sz w:val="28"/>
          <w:cs/>
        </w:rPr>
        <w:t>(</w:t>
      </w:r>
      <w:r w:rsidR="008A15E2">
        <w:rPr>
          <w:rFonts w:asciiTheme="minorBidi" w:hAnsiTheme="minorBidi" w:cs="Cordia New"/>
          <w:b/>
          <w:bCs/>
          <w:sz w:val="28"/>
        </w:rPr>
        <w:t>e</w:t>
      </w:r>
      <w:r w:rsidR="00A57370">
        <w:rPr>
          <w:rFonts w:asciiTheme="minorBidi" w:hAnsiTheme="minorBidi" w:cs="Cordia New"/>
          <w:b/>
          <w:bCs/>
          <w:sz w:val="28"/>
        </w:rPr>
        <w:t>xcluding Thailand</w:t>
      </w:r>
      <w:r w:rsidR="00A57370">
        <w:rPr>
          <w:rFonts w:asciiTheme="minorBidi" w:hAnsiTheme="minorBidi" w:cs="Cordia New"/>
          <w:b/>
          <w:bCs/>
          <w:sz w:val="28"/>
          <w:cs/>
        </w:rPr>
        <w:t>)</w:t>
      </w:r>
      <w:r w:rsidR="00233A6B">
        <w:rPr>
          <w:rFonts w:asciiTheme="minorBidi" w:hAnsiTheme="minorBidi" w:cs="Cordia New" w:hint="cs"/>
          <w:b/>
          <w:bCs/>
          <w:sz w:val="28"/>
          <w:cs/>
        </w:rPr>
        <w:t>.</w:t>
      </w:r>
    </w:p>
    <w:p w14:paraId="0959829F" w14:textId="102FE040" w:rsidR="00574549" w:rsidRDefault="00574549" w:rsidP="00964612">
      <w:pPr>
        <w:spacing w:after="0" w:line="240" w:lineRule="auto"/>
        <w:ind w:firstLineChars="202" w:firstLine="568"/>
        <w:contextualSpacing/>
        <w:jc w:val="thaiDistribute"/>
        <w:rPr>
          <w:rFonts w:asciiTheme="minorBidi" w:hAnsiTheme="minorBidi"/>
          <w:b/>
          <w:bCs/>
          <w:sz w:val="28"/>
        </w:rPr>
      </w:pPr>
    </w:p>
    <w:p w14:paraId="17BAAF60" w14:textId="77777777" w:rsidR="000E2D78" w:rsidRPr="007F22DB" w:rsidRDefault="000E2D78" w:rsidP="00964612">
      <w:pPr>
        <w:spacing w:after="0" w:line="240" w:lineRule="auto"/>
        <w:ind w:firstLineChars="202" w:firstLine="568"/>
        <w:contextualSpacing/>
        <w:jc w:val="thaiDistribute"/>
        <w:rPr>
          <w:rFonts w:asciiTheme="minorBidi" w:hAnsiTheme="minorBidi"/>
          <w:b/>
          <w:bCs/>
          <w:sz w:val="28"/>
          <w:cs/>
        </w:rPr>
      </w:pPr>
    </w:p>
    <w:p w14:paraId="2643A548" w14:textId="2A749D69" w:rsidR="00F543D4" w:rsidRPr="007F22DB" w:rsidRDefault="00F543D4" w:rsidP="00964612">
      <w:pPr>
        <w:spacing w:after="0" w:line="240" w:lineRule="auto"/>
        <w:ind w:firstLineChars="202" w:firstLine="568"/>
        <w:contextualSpacing/>
        <w:jc w:val="thaiDistribute"/>
        <w:rPr>
          <w:rFonts w:asciiTheme="minorBidi" w:hAnsiTheme="minorBidi"/>
          <w:b/>
          <w:bCs/>
          <w:sz w:val="28"/>
        </w:rPr>
      </w:pPr>
      <w:r w:rsidRPr="007F22DB">
        <w:rPr>
          <w:rFonts w:asciiTheme="minorBidi" w:hAnsiTheme="minorBidi"/>
          <w:b/>
          <w:bCs/>
          <w:sz w:val="28"/>
        </w:rPr>
        <w:t>The Q2 and H</w:t>
      </w:r>
      <w:r w:rsidR="00986E78">
        <w:rPr>
          <w:rFonts w:asciiTheme="minorBidi" w:hAnsiTheme="minorBidi"/>
          <w:b/>
          <w:bCs/>
          <w:sz w:val="28"/>
        </w:rPr>
        <w:t>1</w:t>
      </w:r>
      <w:r w:rsidRPr="007F22DB">
        <w:rPr>
          <w:rFonts w:asciiTheme="minorBidi" w:hAnsiTheme="minorBidi"/>
          <w:b/>
          <w:bCs/>
          <w:sz w:val="28"/>
        </w:rPr>
        <w:t xml:space="preserve"> of 2022 operating results by business units are as follows</w:t>
      </w:r>
      <w:r w:rsidRPr="007F22DB">
        <w:rPr>
          <w:rFonts w:asciiTheme="minorBidi" w:hAnsiTheme="minorBidi" w:cs="Cordia New"/>
          <w:b/>
          <w:bCs/>
          <w:sz w:val="28"/>
          <w:cs/>
        </w:rPr>
        <w:t>:</w:t>
      </w:r>
      <w:bookmarkStart w:id="4" w:name="_Hlk78136434"/>
    </w:p>
    <w:p w14:paraId="646651DC" w14:textId="445CA191" w:rsidR="00704B7D" w:rsidRPr="007F22DB" w:rsidRDefault="007D7AC4" w:rsidP="000E7974">
      <w:pPr>
        <w:spacing w:after="0" w:line="240" w:lineRule="auto"/>
        <w:ind w:firstLineChars="202" w:firstLine="568"/>
        <w:contextualSpacing/>
        <w:jc w:val="thaiDistribute"/>
        <w:rPr>
          <w:rFonts w:asciiTheme="minorBidi" w:hAnsiTheme="minorBidi"/>
          <w:sz w:val="28"/>
        </w:rPr>
      </w:pPr>
      <w:r w:rsidRPr="007D7AC4">
        <w:rPr>
          <w:rFonts w:asciiTheme="minorBidi" w:hAnsiTheme="minorBidi"/>
          <w:b/>
          <w:bCs/>
          <w:sz w:val="28"/>
        </w:rPr>
        <w:t>Chemicals Business or SCGC</w:t>
      </w:r>
      <w:r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F543D4" w:rsidRPr="007F22DB">
        <w:rPr>
          <w:rFonts w:asciiTheme="minorBidi" w:hAnsiTheme="minorBidi"/>
          <w:sz w:val="28"/>
        </w:rPr>
        <w:t>recorded Q2</w:t>
      </w:r>
      <w:r w:rsidR="00F543D4" w:rsidRPr="007F22DB">
        <w:rPr>
          <w:rFonts w:asciiTheme="minorBidi" w:hAnsiTheme="minorBidi" w:cs="Cordia New"/>
          <w:sz w:val="28"/>
          <w:cs/>
        </w:rPr>
        <w:t>/</w:t>
      </w:r>
      <w:r w:rsidR="00F543D4" w:rsidRPr="007F22DB">
        <w:rPr>
          <w:rFonts w:asciiTheme="minorBidi" w:hAnsiTheme="minorBidi"/>
          <w:sz w:val="28"/>
        </w:rPr>
        <w:t xml:space="preserve">2022 Revenue from Sales of </w:t>
      </w:r>
      <w:r w:rsidR="0000631E" w:rsidRPr="007F22DB">
        <w:rPr>
          <w:rFonts w:asciiTheme="minorBidi" w:eastAsia="Cordia New" w:hAnsiTheme="minorBidi"/>
          <w:sz w:val="28"/>
        </w:rPr>
        <w:t>66,789</w:t>
      </w:r>
      <w:r w:rsidR="0000631E" w:rsidRPr="007F22DB">
        <w:rPr>
          <w:rFonts w:asciiTheme="minorBidi" w:eastAsia="Cordia New" w:hAnsiTheme="minorBidi"/>
          <w:sz w:val="28"/>
          <w:cs/>
        </w:rPr>
        <w:t xml:space="preserve"> </w:t>
      </w:r>
      <w:r w:rsidR="0000631E" w:rsidRPr="007F22DB">
        <w:rPr>
          <w:rFonts w:asciiTheme="minorBidi" w:hAnsiTheme="minorBidi"/>
          <w:sz w:val="28"/>
        </w:rPr>
        <w:t xml:space="preserve">MB, </w:t>
      </w:r>
      <w:r w:rsidR="00273922" w:rsidRPr="007F22DB">
        <w:rPr>
          <w:rFonts w:asciiTheme="minorBidi" w:hAnsiTheme="minorBidi"/>
          <w:sz w:val="28"/>
        </w:rPr>
        <w:t xml:space="preserve">down </w:t>
      </w:r>
      <w:r w:rsidR="000720CE" w:rsidRPr="000720CE">
        <w:rPr>
          <w:rFonts w:asciiTheme="minorBidi" w:hAnsiTheme="minorBidi"/>
          <w:sz w:val="28"/>
        </w:rPr>
        <w:t>3</w:t>
      </w:r>
      <w:r w:rsidR="00273922" w:rsidRPr="007F22DB">
        <w:rPr>
          <w:rFonts w:asciiTheme="minorBidi" w:hAnsiTheme="minorBidi" w:cs="Cordia New"/>
          <w:sz w:val="28"/>
          <w:cs/>
        </w:rPr>
        <w:t xml:space="preserve">% </w:t>
      </w:r>
      <w:r w:rsidR="00273922" w:rsidRPr="007F22DB">
        <w:rPr>
          <w:rFonts w:asciiTheme="minorBidi" w:hAnsiTheme="minorBidi"/>
          <w:sz w:val="28"/>
        </w:rPr>
        <w:t>q</w:t>
      </w:r>
      <w:r w:rsidR="00273922" w:rsidRPr="007F22DB">
        <w:rPr>
          <w:rFonts w:asciiTheme="minorBidi" w:hAnsiTheme="minorBidi" w:cs="Cordia New"/>
          <w:sz w:val="28"/>
          <w:cs/>
        </w:rPr>
        <w:t>-</w:t>
      </w:r>
      <w:r w:rsidR="00273922" w:rsidRPr="007F22DB">
        <w:rPr>
          <w:rFonts w:asciiTheme="minorBidi" w:hAnsiTheme="minorBidi"/>
          <w:sz w:val="28"/>
        </w:rPr>
        <w:t>o</w:t>
      </w:r>
      <w:r w:rsidR="00273922" w:rsidRPr="007F22DB">
        <w:rPr>
          <w:rFonts w:asciiTheme="minorBidi" w:hAnsiTheme="minorBidi" w:cs="Cordia New"/>
          <w:sz w:val="28"/>
          <w:cs/>
        </w:rPr>
        <w:t>-</w:t>
      </w:r>
      <w:r w:rsidR="00273922" w:rsidRPr="007F22DB">
        <w:rPr>
          <w:rFonts w:asciiTheme="minorBidi" w:hAnsiTheme="minorBidi"/>
          <w:sz w:val="28"/>
        </w:rPr>
        <w:t>q</w:t>
      </w:r>
      <w:r w:rsidR="00273922" w:rsidRPr="007F22DB">
        <w:rPr>
          <w:rFonts w:asciiTheme="minorBidi" w:hAnsiTheme="minorBidi" w:cs="Cordia New"/>
          <w:sz w:val="28"/>
          <w:cs/>
        </w:rPr>
        <w:t xml:space="preserve"> </w:t>
      </w:r>
      <w:r w:rsidR="00273922">
        <w:rPr>
          <w:rFonts w:asciiTheme="minorBidi" w:hAnsiTheme="minorBidi"/>
          <w:sz w:val="28"/>
        </w:rPr>
        <w:t>while</w:t>
      </w:r>
      <w:r w:rsidR="00273922" w:rsidRPr="007F22DB">
        <w:rPr>
          <w:rFonts w:asciiTheme="minorBidi" w:hAnsiTheme="minorBidi" w:cs="Cordia New"/>
          <w:sz w:val="28"/>
          <w:cs/>
        </w:rPr>
        <w:t xml:space="preserve"> </w:t>
      </w:r>
      <w:r w:rsidR="0000631E" w:rsidRPr="007F22DB">
        <w:rPr>
          <w:rFonts w:asciiTheme="minorBidi" w:hAnsiTheme="minorBidi"/>
          <w:sz w:val="28"/>
        </w:rPr>
        <w:t xml:space="preserve">up </w:t>
      </w:r>
      <w:r w:rsidR="000720CE" w:rsidRPr="000720CE">
        <w:rPr>
          <w:rFonts w:asciiTheme="minorBidi" w:hAnsiTheme="minorBidi"/>
          <w:sz w:val="28"/>
        </w:rPr>
        <w:t>10</w:t>
      </w:r>
      <w:r w:rsidR="00F543D4" w:rsidRPr="007F22DB">
        <w:rPr>
          <w:rFonts w:asciiTheme="minorBidi" w:hAnsiTheme="minorBidi" w:cs="Cordia New"/>
          <w:sz w:val="28"/>
          <w:cs/>
        </w:rPr>
        <w:t>%</w:t>
      </w:r>
      <w:r w:rsidR="00EE58A1" w:rsidRPr="007F22DB">
        <w:rPr>
          <w:rFonts w:asciiTheme="minorBidi" w:hAnsiTheme="minorBidi"/>
          <w:sz w:val="28"/>
        </w:rPr>
        <w:t xml:space="preserve"> y</w:t>
      </w:r>
      <w:r w:rsidR="00EE58A1" w:rsidRPr="007F22DB">
        <w:rPr>
          <w:rFonts w:asciiTheme="minorBidi" w:hAnsiTheme="minorBidi" w:cs="Cordia New"/>
          <w:sz w:val="28"/>
          <w:cs/>
        </w:rPr>
        <w:t>-</w:t>
      </w:r>
      <w:r w:rsidR="00EE58A1" w:rsidRPr="007F22DB">
        <w:rPr>
          <w:rFonts w:asciiTheme="minorBidi" w:hAnsiTheme="minorBidi"/>
          <w:sz w:val="28"/>
        </w:rPr>
        <w:t>o</w:t>
      </w:r>
      <w:r w:rsidR="00EE58A1" w:rsidRPr="007F22DB">
        <w:rPr>
          <w:rFonts w:asciiTheme="minorBidi" w:hAnsiTheme="minorBidi" w:cs="Cordia New"/>
          <w:sz w:val="28"/>
          <w:cs/>
        </w:rPr>
        <w:t>-</w:t>
      </w:r>
      <w:r w:rsidR="0000631E" w:rsidRPr="007F22DB">
        <w:rPr>
          <w:rFonts w:asciiTheme="minorBidi" w:hAnsiTheme="minorBidi"/>
          <w:sz w:val="28"/>
        </w:rPr>
        <w:t xml:space="preserve">y </w:t>
      </w:r>
      <w:r w:rsidR="00EE58A1" w:rsidRPr="007F22DB">
        <w:rPr>
          <w:rFonts w:asciiTheme="minorBidi" w:hAnsiTheme="minorBidi"/>
          <w:sz w:val="28"/>
        </w:rPr>
        <w:t xml:space="preserve">due to higher product prices </w:t>
      </w:r>
      <w:r w:rsidR="00273922">
        <w:rPr>
          <w:rFonts w:asciiTheme="minorBidi" w:hAnsiTheme="minorBidi"/>
          <w:sz w:val="28"/>
        </w:rPr>
        <w:t>while</w:t>
      </w:r>
      <w:r w:rsidR="00EE58A1" w:rsidRPr="007F22DB">
        <w:rPr>
          <w:rFonts w:asciiTheme="minorBidi" w:hAnsiTheme="minorBidi"/>
          <w:sz w:val="28"/>
        </w:rPr>
        <w:t xml:space="preserve"> decreased sales volume</w:t>
      </w:r>
      <w:r w:rsidR="00EE58A1" w:rsidRPr="007F22DB">
        <w:rPr>
          <w:rFonts w:asciiTheme="minorBidi" w:hAnsiTheme="minorBidi" w:cs="Cordia New"/>
          <w:sz w:val="28"/>
          <w:cs/>
        </w:rPr>
        <w:t xml:space="preserve">. </w:t>
      </w:r>
      <w:r w:rsidR="0000631E" w:rsidRPr="007F22DB">
        <w:rPr>
          <w:rFonts w:asciiTheme="minorBidi" w:hAnsiTheme="minorBidi"/>
          <w:sz w:val="28"/>
        </w:rPr>
        <w:t xml:space="preserve">Profit for the Period totaled </w:t>
      </w:r>
      <w:bookmarkStart w:id="5" w:name="_Hlk78136499"/>
      <w:r w:rsidR="0000631E" w:rsidRPr="007F22DB">
        <w:rPr>
          <w:rFonts w:asciiTheme="minorBidi" w:eastAsia="Cordia New" w:hAnsiTheme="minorBidi"/>
          <w:sz w:val="28"/>
        </w:rPr>
        <w:t>3,704</w:t>
      </w:r>
      <w:bookmarkEnd w:id="5"/>
      <w:r w:rsidR="0000631E" w:rsidRPr="007F22DB">
        <w:rPr>
          <w:rFonts w:asciiTheme="minorBidi" w:hAnsiTheme="minorBidi"/>
          <w:sz w:val="28"/>
        </w:rPr>
        <w:t xml:space="preserve"> MB, </w:t>
      </w:r>
      <w:r w:rsidR="00273922" w:rsidRPr="007F22DB">
        <w:rPr>
          <w:rFonts w:asciiTheme="minorBidi" w:hAnsiTheme="minorBidi"/>
          <w:sz w:val="28"/>
        </w:rPr>
        <w:t xml:space="preserve">increased </w:t>
      </w:r>
      <w:r w:rsidR="000720CE" w:rsidRPr="000720CE">
        <w:rPr>
          <w:rFonts w:asciiTheme="minorBidi" w:hAnsiTheme="minorBidi"/>
          <w:sz w:val="28"/>
        </w:rPr>
        <w:t>3</w:t>
      </w:r>
      <w:r w:rsidR="0041438C">
        <w:rPr>
          <w:rFonts w:asciiTheme="minorBidi" w:hAnsiTheme="minorBidi" w:cs="Cordia New"/>
          <w:sz w:val="28"/>
          <w:cs/>
        </w:rPr>
        <w:t>%</w:t>
      </w:r>
      <w:r w:rsidR="0041438C">
        <w:rPr>
          <w:rFonts w:asciiTheme="minorBidi" w:hAnsiTheme="minorBidi" w:cs="Cordia New" w:hint="cs"/>
          <w:sz w:val="28"/>
          <w:cs/>
        </w:rPr>
        <w:t xml:space="preserve"> </w:t>
      </w:r>
      <w:r w:rsidR="00273922" w:rsidRPr="007F22DB">
        <w:rPr>
          <w:rFonts w:asciiTheme="minorBidi" w:hAnsiTheme="minorBidi"/>
          <w:sz w:val="28"/>
        </w:rPr>
        <w:t>q</w:t>
      </w:r>
      <w:r w:rsidR="00273922" w:rsidRPr="007F22DB">
        <w:rPr>
          <w:rFonts w:asciiTheme="minorBidi" w:hAnsiTheme="minorBidi" w:cs="Cordia New"/>
          <w:sz w:val="28"/>
          <w:cs/>
        </w:rPr>
        <w:t>-</w:t>
      </w:r>
      <w:r w:rsidR="00273922" w:rsidRPr="007F22DB">
        <w:rPr>
          <w:rFonts w:asciiTheme="minorBidi" w:hAnsiTheme="minorBidi"/>
          <w:sz w:val="28"/>
        </w:rPr>
        <w:t>o</w:t>
      </w:r>
      <w:r w:rsidR="00273922" w:rsidRPr="007F22DB">
        <w:rPr>
          <w:rFonts w:asciiTheme="minorBidi" w:hAnsiTheme="minorBidi" w:cs="Cordia New"/>
          <w:sz w:val="28"/>
          <w:cs/>
        </w:rPr>
        <w:t>-</w:t>
      </w:r>
      <w:r w:rsidR="00273922" w:rsidRPr="007F22DB">
        <w:rPr>
          <w:rFonts w:asciiTheme="minorBidi" w:hAnsiTheme="minorBidi"/>
          <w:sz w:val="28"/>
        </w:rPr>
        <w:t xml:space="preserve">q </w:t>
      </w:r>
      <w:r w:rsidR="00273922">
        <w:rPr>
          <w:rFonts w:asciiTheme="minorBidi" w:hAnsiTheme="minorBidi"/>
          <w:sz w:val="28"/>
        </w:rPr>
        <w:t xml:space="preserve">while </w:t>
      </w:r>
      <w:r w:rsidR="0000631E" w:rsidRPr="007F22DB">
        <w:rPr>
          <w:rFonts w:asciiTheme="minorBidi" w:hAnsiTheme="minorBidi"/>
          <w:sz w:val="28"/>
        </w:rPr>
        <w:t xml:space="preserve">decreased </w:t>
      </w:r>
      <w:r w:rsidR="000720CE" w:rsidRPr="000720CE">
        <w:rPr>
          <w:rFonts w:asciiTheme="minorBidi" w:hAnsiTheme="minorBidi"/>
          <w:sz w:val="28"/>
        </w:rPr>
        <w:t>64</w:t>
      </w:r>
      <w:r w:rsidR="00EE58A1" w:rsidRPr="007F22DB">
        <w:rPr>
          <w:rFonts w:asciiTheme="minorBidi" w:hAnsiTheme="minorBidi" w:cs="Cordia New"/>
          <w:sz w:val="28"/>
          <w:cs/>
        </w:rPr>
        <w:t xml:space="preserve">% </w:t>
      </w:r>
      <w:r w:rsidR="00EE58A1" w:rsidRPr="007F22DB">
        <w:rPr>
          <w:rFonts w:asciiTheme="minorBidi" w:hAnsiTheme="minorBidi"/>
          <w:sz w:val="28"/>
        </w:rPr>
        <w:t>y</w:t>
      </w:r>
      <w:r w:rsidR="00EE58A1" w:rsidRPr="007F22DB">
        <w:rPr>
          <w:rFonts w:asciiTheme="minorBidi" w:hAnsiTheme="minorBidi" w:cs="Cordia New"/>
          <w:sz w:val="28"/>
          <w:cs/>
        </w:rPr>
        <w:t>-</w:t>
      </w:r>
      <w:r w:rsidR="00EE58A1" w:rsidRPr="007F22DB">
        <w:rPr>
          <w:rFonts w:asciiTheme="minorBidi" w:hAnsiTheme="minorBidi"/>
          <w:sz w:val="28"/>
        </w:rPr>
        <w:t>o</w:t>
      </w:r>
      <w:r w:rsidR="00EE58A1" w:rsidRPr="007F22DB">
        <w:rPr>
          <w:rFonts w:asciiTheme="minorBidi" w:hAnsiTheme="minorBidi" w:cs="Cordia New"/>
          <w:sz w:val="28"/>
          <w:cs/>
        </w:rPr>
        <w:t>-</w:t>
      </w:r>
      <w:r w:rsidR="00EE58A1" w:rsidRPr="007F22DB">
        <w:rPr>
          <w:rFonts w:asciiTheme="minorBidi" w:hAnsiTheme="minorBidi"/>
          <w:sz w:val="28"/>
        </w:rPr>
        <w:t>y</w:t>
      </w:r>
      <w:r w:rsidR="00273922">
        <w:rPr>
          <w:rFonts w:asciiTheme="minorBidi" w:hAnsiTheme="minorBidi" w:cs="Cordia New"/>
          <w:sz w:val="28"/>
          <w:cs/>
        </w:rPr>
        <w:t xml:space="preserve"> </w:t>
      </w:r>
      <w:r w:rsidR="00EE58A1" w:rsidRPr="007F22DB">
        <w:rPr>
          <w:rFonts w:asciiTheme="minorBidi" w:hAnsiTheme="minorBidi"/>
          <w:sz w:val="28"/>
        </w:rPr>
        <w:t xml:space="preserve">from </w:t>
      </w:r>
      <w:r w:rsidR="001668A8" w:rsidRPr="007F22DB">
        <w:rPr>
          <w:rFonts w:asciiTheme="minorBidi" w:hAnsiTheme="minorBidi"/>
          <w:sz w:val="28"/>
        </w:rPr>
        <w:t>rising feedstock costs</w:t>
      </w:r>
      <w:r w:rsidR="00273922">
        <w:rPr>
          <w:rFonts w:asciiTheme="minorBidi" w:hAnsiTheme="minorBidi" w:cs="Cordia New"/>
          <w:sz w:val="28"/>
          <w:cs/>
        </w:rPr>
        <w:t>.</w:t>
      </w:r>
    </w:p>
    <w:p w14:paraId="67F49A8A" w14:textId="204C2E14" w:rsidR="00026B84" w:rsidRDefault="005737C1" w:rsidP="00C965D6">
      <w:pPr>
        <w:spacing w:after="0" w:line="240" w:lineRule="auto"/>
        <w:ind w:firstLine="566"/>
        <w:contextualSpacing/>
        <w:jc w:val="thaiDistribute"/>
        <w:rPr>
          <w:rFonts w:asciiTheme="minorBidi" w:hAnsiTheme="minorBidi" w:cs="Cordia New"/>
          <w:sz w:val="28"/>
        </w:rPr>
      </w:pPr>
      <w:r w:rsidRPr="007F22DB">
        <w:rPr>
          <w:rFonts w:asciiTheme="minorBidi" w:hAnsiTheme="minorBidi"/>
          <w:sz w:val="28"/>
        </w:rPr>
        <w:t>The H</w:t>
      </w:r>
      <w:r w:rsidR="00986E78">
        <w:rPr>
          <w:rFonts w:asciiTheme="minorBidi" w:hAnsiTheme="minorBidi"/>
          <w:sz w:val="28"/>
        </w:rPr>
        <w:t>1</w:t>
      </w:r>
      <w:r w:rsidRPr="007F22DB">
        <w:rPr>
          <w:rFonts w:asciiTheme="minorBidi" w:hAnsiTheme="minorBidi" w:cs="Cordia New"/>
          <w:sz w:val="28"/>
          <w:cs/>
        </w:rPr>
        <w:t>/</w:t>
      </w:r>
      <w:r w:rsidRPr="007F22DB">
        <w:rPr>
          <w:rFonts w:asciiTheme="minorBidi" w:hAnsiTheme="minorBidi"/>
          <w:sz w:val="28"/>
        </w:rPr>
        <w:t>2022</w:t>
      </w:r>
      <w:r w:rsidRPr="007F22DB">
        <w:rPr>
          <w:rFonts w:asciiTheme="minorBidi" w:hAnsiTheme="minorBidi" w:cs="Cordia New"/>
          <w:sz w:val="28"/>
          <w:cs/>
        </w:rPr>
        <w:t>’</w:t>
      </w:r>
      <w:r w:rsidRPr="007F22DB">
        <w:rPr>
          <w:rFonts w:asciiTheme="minorBidi" w:hAnsiTheme="minorBidi"/>
          <w:sz w:val="28"/>
        </w:rPr>
        <w:t>s Reven</w:t>
      </w:r>
      <w:r w:rsidR="0000631E" w:rsidRPr="007F22DB">
        <w:rPr>
          <w:rFonts w:asciiTheme="minorBidi" w:hAnsiTheme="minorBidi"/>
          <w:sz w:val="28"/>
        </w:rPr>
        <w:t xml:space="preserve">ue from Sales of SCGC reached </w:t>
      </w:r>
      <w:bookmarkStart w:id="6" w:name="_Hlk78136870"/>
      <w:r w:rsidR="00986E78">
        <w:rPr>
          <w:rFonts w:asciiTheme="minorBidi" w:eastAsia="Cordia New" w:hAnsiTheme="minorBidi"/>
          <w:sz w:val="28"/>
        </w:rPr>
        <w:t>1</w:t>
      </w:r>
      <w:r w:rsidR="0000631E" w:rsidRPr="007F22DB">
        <w:rPr>
          <w:rFonts w:asciiTheme="minorBidi" w:eastAsia="Cordia New" w:hAnsiTheme="minorBidi"/>
          <w:sz w:val="28"/>
        </w:rPr>
        <w:t>35,95</w:t>
      </w:r>
      <w:r w:rsidR="00986E78">
        <w:rPr>
          <w:rFonts w:asciiTheme="minorBidi" w:eastAsia="Cordia New" w:hAnsiTheme="minorBidi"/>
          <w:sz w:val="28"/>
        </w:rPr>
        <w:t>1</w:t>
      </w:r>
      <w:bookmarkEnd w:id="6"/>
      <w:r w:rsidR="0000631E" w:rsidRPr="007F22DB">
        <w:rPr>
          <w:rFonts w:asciiTheme="minorBidi" w:hAnsiTheme="minorBidi"/>
          <w:sz w:val="28"/>
        </w:rPr>
        <w:t xml:space="preserve"> MB, increased </w:t>
      </w:r>
      <w:r w:rsidR="00901D32">
        <w:rPr>
          <w:rFonts w:asciiTheme="minorBidi" w:hAnsiTheme="minorBidi"/>
          <w:sz w:val="28"/>
        </w:rPr>
        <w:t>2</w:t>
      </w:r>
      <w:r w:rsidR="00986E78">
        <w:rPr>
          <w:rFonts w:asciiTheme="minorBidi" w:hAnsiTheme="minorBidi"/>
          <w:sz w:val="28"/>
        </w:rPr>
        <w:t>1</w:t>
      </w:r>
      <w:r w:rsidRPr="007F22DB">
        <w:rPr>
          <w:rFonts w:asciiTheme="minorBidi" w:hAnsiTheme="minorBidi" w:cs="Cordia New"/>
          <w:sz w:val="28"/>
          <w:cs/>
        </w:rPr>
        <w:t xml:space="preserve">% </w:t>
      </w:r>
      <w:r w:rsidRPr="007F22DB">
        <w:rPr>
          <w:rFonts w:asciiTheme="minorBidi" w:hAnsiTheme="minorBidi"/>
          <w:sz w:val="28"/>
        </w:rPr>
        <w:t>y</w:t>
      </w:r>
      <w:r w:rsidRPr="007F22DB">
        <w:rPr>
          <w:rFonts w:asciiTheme="minorBidi" w:hAnsiTheme="minorBidi" w:cs="Cordia New"/>
          <w:sz w:val="28"/>
          <w:cs/>
        </w:rPr>
        <w:t>-</w:t>
      </w:r>
      <w:r w:rsidRPr="007F22DB">
        <w:rPr>
          <w:rFonts w:asciiTheme="minorBidi" w:hAnsiTheme="minorBidi"/>
          <w:sz w:val="28"/>
        </w:rPr>
        <w:t>o</w:t>
      </w:r>
      <w:r w:rsidRPr="007F22DB">
        <w:rPr>
          <w:rFonts w:asciiTheme="minorBidi" w:hAnsiTheme="minorBidi" w:cs="Cordia New"/>
          <w:sz w:val="28"/>
          <w:cs/>
        </w:rPr>
        <w:t>-</w:t>
      </w:r>
      <w:r w:rsidRPr="007F22DB">
        <w:rPr>
          <w:rFonts w:asciiTheme="minorBidi" w:hAnsiTheme="minorBidi"/>
          <w:sz w:val="28"/>
        </w:rPr>
        <w:t>y due to higher product prices</w:t>
      </w:r>
      <w:r w:rsidRPr="007F22DB">
        <w:rPr>
          <w:rFonts w:asciiTheme="minorBidi" w:hAnsiTheme="minorBidi" w:cs="Cordia New"/>
          <w:sz w:val="28"/>
          <w:cs/>
        </w:rPr>
        <w:t xml:space="preserve">. </w:t>
      </w:r>
      <w:r w:rsidRPr="007F22DB">
        <w:rPr>
          <w:rFonts w:asciiTheme="minorBidi" w:hAnsiTheme="minorBidi"/>
          <w:sz w:val="28"/>
        </w:rPr>
        <w:t xml:space="preserve">Profit for the Period </w:t>
      </w:r>
      <w:r w:rsidR="00273922">
        <w:rPr>
          <w:rFonts w:asciiTheme="minorBidi" w:hAnsiTheme="minorBidi"/>
          <w:sz w:val="28"/>
        </w:rPr>
        <w:t>was</w:t>
      </w:r>
      <w:r w:rsidR="0000631E" w:rsidRPr="007F22DB">
        <w:rPr>
          <w:rFonts w:asciiTheme="minorBidi" w:hAnsiTheme="minorBidi" w:cs="Cordia New"/>
          <w:sz w:val="28"/>
          <w:cs/>
        </w:rPr>
        <w:t xml:space="preserve"> </w:t>
      </w:r>
      <w:bookmarkStart w:id="7" w:name="_Hlk78136914"/>
      <w:r w:rsidR="0000631E" w:rsidRPr="007F22DB">
        <w:rPr>
          <w:rFonts w:asciiTheme="minorBidi" w:eastAsia="Cordia New" w:hAnsiTheme="minorBidi"/>
          <w:sz w:val="28"/>
        </w:rPr>
        <w:t>7,292</w:t>
      </w:r>
      <w:bookmarkEnd w:id="7"/>
      <w:r w:rsidR="00392EA8">
        <w:rPr>
          <w:rFonts w:asciiTheme="minorBidi" w:hAnsiTheme="minorBidi"/>
          <w:sz w:val="28"/>
          <w:cs/>
        </w:rPr>
        <w:t xml:space="preserve"> </w:t>
      </w:r>
      <w:r w:rsidR="00C965D6" w:rsidRPr="007F22DB">
        <w:rPr>
          <w:rFonts w:asciiTheme="minorBidi" w:hAnsiTheme="minorBidi"/>
          <w:sz w:val="28"/>
        </w:rPr>
        <w:t xml:space="preserve">MB, </w:t>
      </w:r>
      <w:r w:rsidR="0000631E" w:rsidRPr="007F22DB">
        <w:rPr>
          <w:rFonts w:asciiTheme="minorBidi" w:hAnsiTheme="minorBidi"/>
          <w:sz w:val="28"/>
        </w:rPr>
        <w:t xml:space="preserve">decreased </w:t>
      </w:r>
      <w:r w:rsidR="000720CE" w:rsidRPr="000720CE">
        <w:rPr>
          <w:rFonts w:asciiTheme="minorBidi" w:hAnsiTheme="minorBidi"/>
          <w:sz w:val="28"/>
        </w:rPr>
        <w:t>62</w:t>
      </w:r>
      <w:r w:rsidRPr="007F22DB">
        <w:rPr>
          <w:rFonts w:asciiTheme="minorBidi" w:hAnsiTheme="minorBidi" w:cs="Cordia New"/>
          <w:sz w:val="28"/>
          <w:cs/>
        </w:rPr>
        <w:t xml:space="preserve">% </w:t>
      </w:r>
      <w:r w:rsidRPr="007F22DB">
        <w:rPr>
          <w:rFonts w:asciiTheme="minorBidi" w:hAnsiTheme="minorBidi"/>
          <w:sz w:val="28"/>
        </w:rPr>
        <w:t>y</w:t>
      </w:r>
      <w:r w:rsidRPr="007F22DB">
        <w:rPr>
          <w:rFonts w:asciiTheme="minorBidi" w:hAnsiTheme="minorBidi" w:cs="Cordia New"/>
          <w:sz w:val="28"/>
          <w:cs/>
        </w:rPr>
        <w:t>-</w:t>
      </w:r>
      <w:r w:rsidRPr="007F22DB">
        <w:rPr>
          <w:rFonts w:asciiTheme="minorBidi" w:hAnsiTheme="minorBidi"/>
          <w:sz w:val="28"/>
        </w:rPr>
        <w:t>o</w:t>
      </w:r>
      <w:r w:rsidRPr="007F22DB">
        <w:rPr>
          <w:rFonts w:asciiTheme="minorBidi" w:hAnsiTheme="minorBidi" w:cs="Cordia New"/>
          <w:sz w:val="28"/>
          <w:cs/>
        </w:rPr>
        <w:t>-</w:t>
      </w:r>
      <w:r w:rsidRPr="007F22DB">
        <w:rPr>
          <w:rFonts w:asciiTheme="minorBidi" w:hAnsiTheme="minorBidi"/>
          <w:sz w:val="28"/>
        </w:rPr>
        <w:t>y due to rising feedstock costs and lower equity income from associates</w:t>
      </w:r>
      <w:r w:rsidRPr="007F22DB">
        <w:rPr>
          <w:rFonts w:asciiTheme="minorBidi" w:hAnsiTheme="minorBidi" w:cs="Cordia New"/>
          <w:sz w:val="28"/>
          <w:cs/>
        </w:rPr>
        <w:t>.</w:t>
      </w:r>
      <w:bookmarkEnd w:id="4"/>
    </w:p>
    <w:p w14:paraId="228D04B1" w14:textId="477BD12A" w:rsidR="0070048A" w:rsidRPr="007F22DB" w:rsidRDefault="0070048A" w:rsidP="00C965D6">
      <w:pPr>
        <w:spacing w:after="0" w:line="240" w:lineRule="auto"/>
        <w:ind w:firstLine="566"/>
        <w:contextualSpacing/>
        <w:jc w:val="thaiDistribute"/>
        <w:rPr>
          <w:rFonts w:asciiTheme="minorBidi" w:hAnsiTheme="minorBidi"/>
          <w:sz w:val="28"/>
        </w:rPr>
      </w:pPr>
      <w:r w:rsidRPr="0070048A">
        <w:rPr>
          <w:rFonts w:asciiTheme="minorBidi" w:hAnsiTheme="minorBidi"/>
          <w:b/>
          <w:bCs/>
          <w:sz w:val="28"/>
        </w:rPr>
        <w:t>Cement</w:t>
      </w:r>
      <w:r w:rsidRPr="0070048A">
        <w:rPr>
          <w:rFonts w:asciiTheme="minorBidi" w:hAnsiTheme="minorBidi" w:cs="Cordia New"/>
          <w:b/>
          <w:bCs/>
          <w:sz w:val="28"/>
          <w:cs/>
        </w:rPr>
        <w:t>-</w:t>
      </w:r>
      <w:r w:rsidRPr="0070048A">
        <w:rPr>
          <w:rFonts w:asciiTheme="minorBidi" w:hAnsiTheme="minorBidi"/>
          <w:b/>
          <w:bCs/>
          <w:sz w:val="28"/>
        </w:rPr>
        <w:t>Building Materials Business</w:t>
      </w:r>
      <w:r w:rsidRPr="0070048A">
        <w:rPr>
          <w:rFonts w:asciiTheme="minorBidi" w:hAnsiTheme="minorBidi"/>
          <w:sz w:val="28"/>
        </w:rPr>
        <w:t xml:space="preserve"> recorded Q2</w:t>
      </w:r>
      <w:r w:rsidRPr="0070048A">
        <w:rPr>
          <w:rFonts w:asciiTheme="minorBidi" w:hAnsiTheme="minorBidi" w:cs="Cordia New"/>
          <w:sz w:val="28"/>
          <w:cs/>
        </w:rPr>
        <w:t>/</w:t>
      </w:r>
      <w:r w:rsidRPr="0070048A">
        <w:rPr>
          <w:rFonts w:asciiTheme="minorBidi" w:hAnsiTheme="minorBidi"/>
          <w:sz w:val="28"/>
        </w:rPr>
        <w:t xml:space="preserve">2022 Revenue from Sales of </w:t>
      </w:r>
      <w:r w:rsidRPr="007F22DB">
        <w:rPr>
          <w:rFonts w:asciiTheme="minorBidi" w:eastAsia="Cordia New" w:hAnsiTheme="minorBidi"/>
          <w:spacing w:val="-4"/>
          <w:sz w:val="28"/>
        </w:rPr>
        <w:t>52,88</w:t>
      </w:r>
      <w:r w:rsidR="00986E78">
        <w:rPr>
          <w:rFonts w:asciiTheme="minorBidi" w:eastAsia="Cordia New" w:hAnsiTheme="minorBidi"/>
          <w:spacing w:val="-4"/>
          <w:sz w:val="28"/>
        </w:rPr>
        <w:t>1</w:t>
      </w:r>
      <w:r>
        <w:rPr>
          <w:rFonts w:asciiTheme="minorBidi" w:hAnsiTheme="minorBidi"/>
          <w:sz w:val="28"/>
        </w:rPr>
        <w:t xml:space="preserve"> MB, an increase of </w:t>
      </w:r>
      <w:r w:rsidR="00986E78">
        <w:rPr>
          <w:rFonts w:asciiTheme="minorBidi" w:hAnsiTheme="minorBidi"/>
          <w:sz w:val="28"/>
        </w:rPr>
        <w:t>1</w:t>
      </w:r>
      <w:r>
        <w:rPr>
          <w:rFonts w:asciiTheme="minorBidi" w:hAnsiTheme="minorBidi"/>
          <w:sz w:val="28"/>
        </w:rPr>
        <w:t>4</w:t>
      </w:r>
      <w:r w:rsidRPr="0070048A">
        <w:rPr>
          <w:rFonts w:asciiTheme="minorBidi" w:hAnsiTheme="minorBidi" w:cs="Cordia New"/>
          <w:sz w:val="28"/>
          <w:cs/>
        </w:rPr>
        <w:t xml:space="preserve">% </w:t>
      </w:r>
      <w:r w:rsidRPr="0070048A">
        <w:rPr>
          <w:rFonts w:asciiTheme="minorBidi" w:hAnsiTheme="minorBidi"/>
          <w:sz w:val="28"/>
        </w:rPr>
        <w:t>y</w:t>
      </w:r>
      <w:r w:rsidRPr="0070048A">
        <w:rPr>
          <w:rFonts w:asciiTheme="minorBidi" w:hAnsiTheme="minorBidi" w:cs="Cordia New"/>
          <w:sz w:val="28"/>
          <w:cs/>
        </w:rPr>
        <w:t>-</w:t>
      </w:r>
      <w:r w:rsidRPr="0070048A">
        <w:rPr>
          <w:rFonts w:asciiTheme="minorBidi" w:hAnsiTheme="minorBidi"/>
          <w:sz w:val="28"/>
        </w:rPr>
        <w:t>o</w:t>
      </w:r>
      <w:r w:rsidRPr="0070048A">
        <w:rPr>
          <w:rFonts w:asciiTheme="minorBidi" w:hAnsiTheme="minorBidi" w:cs="Cordia New"/>
          <w:sz w:val="28"/>
          <w:cs/>
        </w:rPr>
        <w:t>-</w:t>
      </w:r>
      <w:r w:rsidRPr="0070048A">
        <w:rPr>
          <w:rFonts w:asciiTheme="minorBidi" w:hAnsiTheme="minorBidi"/>
          <w:sz w:val="28"/>
        </w:rPr>
        <w:t>y thanks to the sales strategies which increased revenue both in Thailand and the region</w:t>
      </w:r>
      <w:r w:rsidRPr="0070048A">
        <w:rPr>
          <w:rFonts w:asciiTheme="minorBidi" w:hAnsiTheme="minorBidi" w:cs="Cordia New"/>
          <w:sz w:val="28"/>
          <w:cs/>
        </w:rPr>
        <w:t xml:space="preserve">. </w:t>
      </w:r>
      <w:r w:rsidRPr="007F22DB">
        <w:rPr>
          <w:rFonts w:asciiTheme="minorBidi" w:hAnsiTheme="minorBidi"/>
          <w:sz w:val="28"/>
        </w:rPr>
        <w:t>This compensated for stagnant product demand which affected th</w:t>
      </w:r>
      <w:r w:rsidR="00EF601B">
        <w:rPr>
          <w:rFonts w:asciiTheme="minorBidi" w:hAnsiTheme="minorBidi"/>
          <w:sz w:val="28"/>
        </w:rPr>
        <w:t xml:space="preserve">is </w:t>
      </w:r>
      <w:r w:rsidRPr="007F22DB">
        <w:rPr>
          <w:rFonts w:asciiTheme="minorBidi" w:hAnsiTheme="minorBidi"/>
          <w:sz w:val="28"/>
        </w:rPr>
        <w:t>quarter</w:t>
      </w:r>
      <w:r w:rsidRPr="007F22DB">
        <w:rPr>
          <w:rFonts w:asciiTheme="minorBidi" w:hAnsiTheme="minorBidi" w:cs="Cordia New"/>
          <w:sz w:val="28"/>
          <w:cs/>
        </w:rPr>
        <w:t>’</w:t>
      </w:r>
      <w:r w:rsidRPr="007F22DB">
        <w:rPr>
          <w:rFonts w:asciiTheme="minorBidi" w:hAnsiTheme="minorBidi"/>
          <w:sz w:val="28"/>
        </w:rPr>
        <w:t>s revenue</w:t>
      </w:r>
      <w:r w:rsidRPr="007F22DB">
        <w:rPr>
          <w:rFonts w:asciiTheme="minorBidi" w:hAnsiTheme="minorBidi" w:cs="Cordia New"/>
          <w:sz w:val="28"/>
          <w:cs/>
        </w:rPr>
        <w:t xml:space="preserve">. </w:t>
      </w:r>
      <w:r w:rsidRPr="007F22DB">
        <w:rPr>
          <w:rFonts w:asciiTheme="minorBidi" w:hAnsiTheme="minorBidi"/>
          <w:sz w:val="28"/>
        </w:rPr>
        <w:t>Profit f</w:t>
      </w:r>
      <w:r w:rsidR="00273922">
        <w:rPr>
          <w:rFonts w:asciiTheme="minorBidi" w:hAnsiTheme="minorBidi"/>
          <w:sz w:val="28"/>
        </w:rPr>
        <w:t>or the Period was</w:t>
      </w:r>
      <w:r w:rsidRPr="007F22DB">
        <w:rPr>
          <w:rFonts w:asciiTheme="minorBidi" w:hAnsiTheme="minorBidi" w:cs="Cordia New"/>
          <w:sz w:val="28"/>
          <w:cs/>
        </w:rPr>
        <w:t xml:space="preserve"> </w:t>
      </w:r>
      <w:bookmarkStart w:id="8" w:name="_Hlk78137370"/>
      <w:r w:rsidR="00986E78">
        <w:rPr>
          <w:rFonts w:asciiTheme="minorBidi" w:eastAsia="Cordia New" w:hAnsiTheme="minorBidi"/>
          <w:spacing w:val="-4"/>
          <w:sz w:val="28"/>
        </w:rPr>
        <w:t>1</w:t>
      </w:r>
      <w:r w:rsidRPr="007F22DB">
        <w:rPr>
          <w:rFonts w:asciiTheme="minorBidi" w:eastAsia="Cordia New" w:hAnsiTheme="minorBidi"/>
          <w:spacing w:val="-4"/>
          <w:sz w:val="28"/>
        </w:rPr>
        <w:t>,668</w:t>
      </w:r>
      <w:bookmarkEnd w:id="8"/>
      <w:r w:rsidRPr="007F22DB">
        <w:rPr>
          <w:rFonts w:asciiTheme="minorBidi" w:hAnsiTheme="minorBidi"/>
          <w:sz w:val="28"/>
        </w:rPr>
        <w:t xml:space="preserve"> MB, a decrease</w:t>
      </w:r>
      <w:r w:rsidR="00EF601B">
        <w:rPr>
          <w:rFonts w:asciiTheme="minorBidi" w:hAnsiTheme="minorBidi" w:cs="Cordia New"/>
          <w:sz w:val="28"/>
          <w:cs/>
        </w:rPr>
        <w:t xml:space="preserve"> </w:t>
      </w:r>
      <w:r w:rsidR="00EF601B">
        <w:rPr>
          <w:rFonts w:asciiTheme="minorBidi" w:hAnsiTheme="minorBidi"/>
          <w:sz w:val="28"/>
        </w:rPr>
        <w:t>of</w:t>
      </w:r>
      <w:r w:rsidRPr="007F22DB">
        <w:rPr>
          <w:rFonts w:asciiTheme="minorBidi" w:hAnsiTheme="minorBidi" w:cs="Cordia New"/>
          <w:sz w:val="28"/>
          <w:cs/>
        </w:rPr>
        <w:t xml:space="preserve"> </w:t>
      </w:r>
      <w:r w:rsidR="000720CE" w:rsidRPr="000720CE">
        <w:rPr>
          <w:rFonts w:asciiTheme="minorBidi" w:hAnsiTheme="minorBidi"/>
          <w:sz w:val="28"/>
        </w:rPr>
        <w:t>32</w:t>
      </w:r>
      <w:r w:rsidRPr="007F22DB">
        <w:rPr>
          <w:rFonts w:asciiTheme="minorBidi" w:hAnsiTheme="minorBidi" w:cs="Cordia New"/>
          <w:sz w:val="28"/>
          <w:cs/>
        </w:rPr>
        <w:t xml:space="preserve">% </w:t>
      </w:r>
      <w:r w:rsidRPr="007F22DB">
        <w:rPr>
          <w:rFonts w:asciiTheme="minorBidi" w:hAnsiTheme="minorBidi"/>
          <w:sz w:val="28"/>
        </w:rPr>
        <w:t>y</w:t>
      </w:r>
      <w:r w:rsidRPr="007F22DB">
        <w:rPr>
          <w:rFonts w:asciiTheme="minorBidi" w:hAnsiTheme="minorBidi" w:cs="Cordia New"/>
          <w:sz w:val="28"/>
          <w:cs/>
        </w:rPr>
        <w:t>-</w:t>
      </w:r>
      <w:r w:rsidRPr="007F22DB">
        <w:rPr>
          <w:rFonts w:asciiTheme="minorBidi" w:hAnsiTheme="minorBidi"/>
          <w:sz w:val="28"/>
        </w:rPr>
        <w:t>o</w:t>
      </w:r>
      <w:r w:rsidRPr="007F22DB">
        <w:rPr>
          <w:rFonts w:asciiTheme="minorBidi" w:hAnsiTheme="minorBidi" w:cs="Cordia New"/>
          <w:sz w:val="28"/>
          <w:cs/>
        </w:rPr>
        <w:t>-</w:t>
      </w:r>
      <w:r w:rsidRPr="007F22DB">
        <w:rPr>
          <w:rFonts w:asciiTheme="minorBidi" w:hAnsiTheme="minorBidi"/>
          <w:sz w:val="28"/>
        </w:rPr>
        <w:t xml:space="preserve">y mainly from higher energy and raw material costs, </w:t>
      </w:r>
      <w:r w:rsidR="00EF601B">
        <w:rPr>
          <w:rFonts w:asciiTheme="minorBidi" w:hAnsiTheme="minorBidi"/>
          <w:sz w:val="28"/>
        </w:rPr>
        <w:t xml:space="preserve">and </w:t>
      </w:r>
      <w:r w:rsidRPr="007F22DB">
        <w:rPr>
          <w:rFonts w:asciiTheme="minorBidi" w:hAnsiTheme="minorBidi"/>
          <w:sz w:val="28"/>
        </w:rPr>
        <w:t xml:space="preserve">a decrease </w:t>
      </w:r>
      <w:r w:rsidR="000720CE" w:rsidRPr="000720CE">
        <w:rPr>
          <w:rFonts w:asciiTheme="minorBidi" w:hAnsiTheme="minorBidi"/>
          <w:sz w:val="28"/>
        </w:rPr>
        <w:t>28</w:t>
      </w:r>
      <w:r w:rsidRPr="007F22DB">
        <w:rPr>
          <w:rFonts w:asciiTheme="minorBidi" w:hAnsiTheme="minorBidi" w:cs="Cordia New"/>
          <w:sz w:val="28"/>
          <w:cs/>
        </w:rPr>
        <w:t xml:space="preserve">% </w:t>
      </w:r>
      <w:r w:rsidRPr="007F22DB">
        <w:rPr>
          <w:rFonts w:asciiTheme="minorBidi" w:hAnsiTheme="minorBidi"/>
          <w:sz w:val="28"/>
        </w:rPr>
        <w:t>q</w:t>
      </w:r>
      <w:r w:rsidRPr="007F22DB">
        <w:rPr>
          <w:rFonts w:asciiTheme="minorBidi" w:hAnsiTheme="minorBidi" w:cs="Cordia New"/>
          <w:sz w:val="28"/>
          <w:cs/>
        </w:rPr>
        <w:t>-</w:t>
      </w:r>
      <w:r w:rsidRPr="007F22DB">
        <w:rPr>
          <w:rFonts w:asciiTheme="minorBidi" w:hAnsiTheme="minorBidi"/>
          <w:sz w:val="28"/>
        </w:rPr>
        <w:t>o</w:t>
      </w:r>
      <w:r w:rsidRPr="007F22DB">
        <w:rPr>
          <w:rFonts w:asciiTheme="minorBidi" w:hAnsiTheme="minorBidi" w:cs="Cordia New"/>
          <w:sz w:val="28"/>
          <w:cs/>
        </w:rPr>
        <w:t>-</w:t>
      </w:r>
      <w:r w:rsidRPr="007F22DB">
        <w:rPr>
          <w:rFonts w:asciiTheme="minorBidi" w:hAnsiTheme="minorBidi"/>
          <w:sz w:val="28"/>
        </w:rPr>
        <w:t>q</w:t>
      </w:r>
      <w:r w:rsidRPr="007F22DB">
        <w:rPr>
          <w:rFonts w:asciiTheme="minorBidi" w:hAnsiTheme="minorBidi" w:cs="Cordia New"/>
          <w:sz w:val="28"/>
          <w:cs/>
        </w:rPr>
        <w:t>.</w:t>
      </w:r>
    </w:p>
    <w:p w14:paraId="5D34548A" w14:textId="2DBBB963" w:rsidR="00026B84" w:rsidRPr="00574549" w:rsidRDefault="002D3AFE" w:rsidP="00C965D6">
      <w:pPr>
        <w:spacing w:after="0" w:line="240" w:lineRule="auto"/>
        <w:ind w:firstLine="566"/>
        <w:contextualSpacing/>
        <w:jc w:val="thaiDistribute"/>
        <w:rPr>
          <w:rFonts w:asciiTheme="minorBidi" w:hAnsiTheme="minorBidi"/>
          <w:sz w:val="28"/>
        </w:rPr>
      </w:pPr>
      <w:r w:rsidRPr="007F22DB">
        <w:rPr>
          <w:rFonts w:asciiTheme="minorBidi" w:hAnsiTheme="minorBidi"/>
          <w:sz w:val="28"/>
        </w:rPr>
        <w:t>The H</w:t>
      </w:r>
      <w:r w:rsidR="00986E78">
        <w:rPr>
          <w:rFonts w:asciiTheme="minorBidi" w:hAnsiTheme="minorBidi"/>
          <w:sz w:val="28"/>
        </w:rPr>
        <w:t>1</w:t>
      </w:r>
      <w:r w:rsidRPr="007F22DB">
        <w:rPr>
          <w:rFonts w:asciiTheme="minorBidi" w:hAnsiTheme="minorBidi" w:cs="Cordia New"/>
          <w:sz w:val="28"/>
          <w:cs/>
        </w:rPr>
        <w:t>/</w:t>
      </w:r>
      <w:r w:rsidRPr="007F22DB">
        <w:rPr>
          <w:rFonts w:asciiTheme="minorBidi" w:hAnsiTheme="minorBidi"/>
          <w:sz w:val="28"/>
        </w:rPr>
        <w:t>2022</w:t>
      </w:r>
      <w:r w:rsidRPr="007F22DB">
        <w:rPr>
          <w:rFonts w:asciiTheme="minorBidi" w:hAnsiTheme="minorBidi" w:cs="Cordia New"/>
          <w:sz w:val="28"/>
          <w:cs/>
        </w:rPr>
        <w:t>’</w:t>
      </w:r>
      <w:r w:rsidRPr="007F22DB">
        <w:rPr>
          <w:rFonts w:asciiTheme="minorBidi" w:hAnsiTheme="minorBidi"/>
          <w:sz w:val="28"/>
        </w:rPr>
        <w:t>s Revenue from Sales of Cement</w:t>
      </w:r>
      <w:r w:rsidRPr="007F22DB">
        <w:rPr>
          <w:rFonts w:asciiTheme="minorBidi" w:hAnsiTheme="minorBidi" w:cs="Cordia New"/>
          <w:sz w:val="28"/>
          <w:cs/>
        </w:rPr>
        <w:t>-</w:t>
      </w:r>
      <w:r w:rsidRPr="007F22DB">
        <w:rPr>
          <w:rFonts w:asciiTheme="minorBidi" w:hAnsiTheme="minorBidi"/>
          <w:sz w:val="28"/>
        </w:rPr>
        <w:t>Buildi</w:t>
      </w:r>
      <w:r w:rsidR="0000631E" w:rsidRPr="007F22DB">
        <w:rPr>
          <w:rFonts w:asciiTheme="minorBidi" w:hAnsiTheme="minorBidi"/>
          <w:sz w:val="28"/>
        </w:rPr>
        <w:t xml:space="preserve">ng Materials Business reached </w:t>
      </w:r>
      <w:r w:rsidR="00986E78">
        <w:rPr>
          <w:rFonts w:asciiTheme="minorBidi" w:hAnsiTheme="minorBidi"/>
          <w:sz w:val="28"/>
        </w:rPr>
        <w:t>1</w:t>
      </w:r>
      <w:r w:rsidR="0000631E" w:rsidRPr="007F22DB">
        <w:rPr>
          <w:rFonts w:asciiTheme="minorBidi" w:hAnsiTheme="minorBidi"/>
          <w:sz w:val="28"/>
        </w:rPr>
        <w:t>03,77</w:t>
      </w:r>
      <w:r w:rsidR="00986E78">
        <w:rPr>
          <w:rFonts w:asciiTheme="minorBidi" w:hAnsiTheme="minorBidi"/>
          <w:sz w:val="28"/>
        </w:rPr>
        <w:t>1</w:t>
      </w:r>
      <w:r w:rsidR="0000631E" w:rsidRPr="007F22DB">
        <w:rPr>
          <w:rFonts w:asciiTheme="minorBidi" w:hAnsiTheme="minorBidi"/>
          <w:sz w:val="28"/>
        </w:rPr>
        <w:t xml:space="preserve"> MB, increased </w:t>
      </w:r>
      <w:r w:rsidR="000720CE" w:rsidRPr="000720CE">
        <w:rPr>
          <w:rFonts w:asciiTheme="minorBidi" w:hAnsiTheme="minorBidi"/>
          <w:sz w:val="28"/>
        </w:rPr>
        <w:t>12</w:t>
      </w:r>
      <w:r w:rsidRPr="007F22DB">
        <w:rPr>
          <w:rFonts w:asciiTheme="minorBidi" w:hAnsiTheme="minorBidi" w:cs="Cordia New"/>
          <w:sz w:val="28"/>
          <w:cs/>
        </w:rPr>
        <w:t xml:space="preserve">% </w:t>
      </w:r>
      <w:r w:rsidRPr="007F22DB">
        <w:rPr>
          <w:rFonts w:asciiTheme="minorBidi" w:hAnsiTheme="minorBidi"/>
          <w:sz w:val="28"/>
        </w:rPr>
        <w:t>y</w:t>
      </w:r>
      <w:r w:rsidRPr="007F22DB">
        <w:rPr>
          <w:rFonts w:asciiTheme="minorBidi" w:hAnsiTheme="minorBidi" w:cs="Cordia New"/>
          <w:sz w:val="28"/>
          <w:cs/>
        </w:rPr>
        <w:t>-</w:t>
      </w:r>
      <w:r w:rsidRPr="007F22DB">
        <w:rPr>
          <w:rFonts w:asciiTheme="minorBidi" w:hAnsiTheme="minorBidi"/>
          <w:sz w:val="28"/>
        </w:rPr>
        <w:t>o</w:t>
      </w:r>
      <w:r w:rsidRPr="007F22DB">
        <w:rPr>
          <w:rFonts w:asciiTheme="minorBidi" w:hAnsiTheme="minorBidi" w:cs="Cordia New"/>
          <w:sz w:val="28"/>
          <w:cs/>
        </w:rPr>
        <w:t>-</w:t>
      </w:r>
      <w:r w:rsidRPr="007F22DB">
        <w:rPr>
          <w:rFonts w:asciiTheme="minorBidi" w:hAnsiTheme="minorBidi"/>
          <w:sz w:val="28"/>
        </w:rPr>
        <w:t>y</w:t>
      </w:r>
      <w:r w:rsidRPr="007F22DB">
        <w:rPr>
          <w:rFonts w:asciiTheme="minorBidi" w:hAnsiTheme="minorBidi" w:cs="Cordia New"/>
          <w:sz w:val="28"/>
          <w:cs/>
        </w:rPr>
        <w:t xml:space="preserve">. </w:t>
      </w:r>
      <w:r w:rsidRPr="007F22DB">
        <w:rPr>
          <w:rFonts w:asciiTheme="minorBidi" w:hAnsiTheme="minorBidi"/>
          <w:sz w:val="28"/>
        </w:rPr>
        <w:t>Profit for th</w:t>
      </w:r>
      <w:r w:rsidR="0000631E" w:rsidRPr="007F22DB">
        <w:rPr>
          <w:rFonts w:asciiTheme="minorBidi" w:hAnsiTheme="minorBidi"/>
          <w:sz w:val="28"/>
        </w:rPr>
        <w:t xml:space="preserve">e Period decreased </w:t>
      </w:r>
      <w:r w:rsidR="000720CE" w:rsidRPr="000720CE">
        <w:rPr>
          <w:rFonts w:asciiTheme="minorBidi" w:hAnsiTheme="minorBidi"/>
          <w:sz w:val="28"/>
        </w:rPr>
        <w:t>25</w:t>
      </w:r>
      <w:r w:rsidRPr="007F22DB">
        <w:rPr>
          <w:rFonts w:asciiTheme="minorBidi" w:hAnsiTheme="minorBidi" w:cs="Cordia New"/>
          <w:sz w:val="28"/>
          <w:cs/>
        </w:rPr>
        <w:t xml:space="preserve">% </w:t>
      </w:r>
      <w:r w:rsidRPr="007F22DB">
        <w:rPr>
          <w:rFonts w:asciiTheme="minorBidi" w:hAnsiTheme="minorBidi"/>
          <w:sz w:val="28"/>
        </w:rPr>
        <w:t>y</w:t>
      </w:r>
      <w:r w:rsidRPr="007F22DB">
        <w:rPr>
          <w:rFonts w:asciiTheme="minorBidi" w:hAnsiTheme="minorBidi" w:cs="Cordia New"/>
          <w:sz w:val="28"/>
          <w:cs/>
        </w:rPr>
        <w:t>-</w:t>
      </w:r>
      <w:r w:rsidRPr="007F22DB">
        <w:rPr>
          <w:rFonts w:asciiTheme="minorBidi" w:hAnsiTheme="minorBidi"/>
          <w:sz w:val="28"/>
        </w:rPr>
        <w:t>o</w:t>
      </w:r>
      <w:r w:rsidRPr="007F22DB">
        <w:rPr>
          <w:rFonts w:asciiTheme="minorBidi" w:hAnsiTheme="minorBidi" w:cs="Cordia New"/>
          <w:sz w:val="28"/>
          <w:cs/>
        </w:rPr>
        <w:t>-</w:t>
      </w:r>
      <w:r w:rsidRPr="007F22DB">
        <w:rPr>
          <w:rFonts w:asciiTheme="minorBidi" w:hAnsiTheme="minorBidi"/>
          <w:sz w:val="28"/>
        </w:rPr>
        <w:t xml:space="preserve">y </w:t>
      </w:r>
      <w:r w:rsidR="0000631E" w:rsidRPr="007F22DB">
        <w:rPr>
          <w:rFonts w:asciiTheme="minorBidi" w:hAnsiTheme="minorBidi"/>
          <w:sz w:val="28"/>
        </w:rPr>
        <w:t>to 3,976</w:t>
      </w:r>
      <w:r w:rsidR="0000631E" w:rsidRPr="007F22DB">
        <w:rPr>
          <w:rFonts w:asciiTheme="minorBidi" w:hAnsiTheme="minorBidi" w:cs="Cordia New"/>
          <w:sz w:val="28"/>
          <w:cs/>
        </w:rPr>
        <w:t xml:space="preserve"> </w:t>
      </w:r>
      <w:r w:rsidR="00A72904" w:rsidRPr="007F22DB">
        <w:rPr>
          <w:rFonts w:asciiTheme="minorBidi" w:hAnsiTheme="minorBidi"/>
          <w:sz w:val="28"/>
        </w:rPr>
        <w:t>MB</w:t>
      </w:r>
      <w:r w:rsidR="00A72904" w:rsidRPr="007F22DB">
        <w:rPr>
          <w:rFonts w:asciiTheme="minorBidi" w:hAnsiTheme="minorBidi" w:cs="Cordia New"/>
          <w:sz w:val="28"/>
          <w:cs/>
        </w:rPr>
        <w:t>.</w:t>
      </w:r>
      <w:bookmarkStart w:id="9" w:name="_Hlk78229342"/>
    </w:p>
    <w:bookmarkEnd w:id="9"/>
    <w:p w14:paraId="5FE5EE6E" w14:textId="7FCC711C" w:rsidR="0012743E" w:rsidRPr="00574549" w:rsidRDefault="0012743E" w:rsidP="0012743E">
      <w:pPr>
        <w:spacing w:after="0" w:line="240" w:lineRule="auto"/>
        <w:ind w:firstLine="720"/>
        <w:jc w:val="thaiDistribute"/>
        <w:rPr>
          <w:rFonts w:asciiTheme="minorBidi" w:hAnsiTheme="minorBidi"/>
          <w:sz w:val="28"/>
        </w:rPr>
      </w:pPr>
      <w:r w:rsidRPr="00574549">
        <w:rPr>
          <w:rFonts w:asciiTheme="minorBidi" w:hAnsiTheme="minorBidi"/>
          <w:b/>
          <w:bCs/>
          <w:sz w:val="28"/>
        </w:rPr>
        <w:t>SCGP</w:t>
      </w:r>
      <w:r w:rsidRPr="00574549">
        <w:rPr>
          <w:rFonts w:asciiTheme="minorBidi" w:hAnsiTheme="minorBidi"/>
          <w:sz w:val="28"/>
        </w:rPr>
        <w:t xml:space="preserve"> recorded Q2</w:t>
      </w:r>
      <w:r w:rsidRPr="00574549">
        <w:rPr>
          <w:rFonts w:asciiTheme="minorBidi" w:hAnsiTheme="minorBidi" w:cs="Cordia New"/>
          <w:sz w:val="28"/>
          <w:cs/>
        </w:rPr>
        <w:t>/</w:t>
      </w:r>
      <w:r w:rsidRPr="00574549">
        <w:rPr>
          <w:rFonts w:asciiTheme="minorBidi" w:hAnsiTheme="minorBidi"/>
          <w:sz w:val="28"/>
        </w:rPr>
        <w:t>2022 Revenue from Sales of 37,982 MB, an increase of 27</w:t>
      </w:r>
      <w:r w:rsidRPr="00574549">
        <w:rPr>
          <w:rFonts w:asciiTheme="minorBidi" w:hAnsiTheme="minorBidi" w:cs="Cordia New"/>
          <w:sz w:val="28"/>
          <w:cs/>
        </w:rPr>
        <w:t xml:space="preserve">% </w:t>
      </w:r>
      <w:r w:rsidRPr="00574549">
        <w:rPr>
          <w:rFonts w:asciiTheme="minorBidi" w:hAnsiTheme="minorBidi"/>
          <w:sz w:val="28"/>
        </w:rPr>
        <w:t>y</w:t>
      </w:r>
      <w:r w:rsidRPr="00574549">
        <w:rPr>
          <w:rFonts w:asciiTheme="minorBidi" w:hAnsiTheme="minorBidi" w:cs="Cordia New"/>
          <w:sz w:val="28"/>
          <w:cs/>
        </w:rPr>
        <w:t>-</w:t>
      </w:r>
      <w:r w:rsidRPr="00574549">
        <w:rPr>
          <w:rFonts w:asciiTheme="minorBidi" w:hAnsiTheme="minorBidi"/>
          <w:sz w:val="28"/>
        </w:rPr>
        <w:t>o</w:t>
      </w:r>
      <w:r w:rsidRPr="00574549">
        <w:rPr>
          <w:rFonts w:asciiTheme="minorBidi" w:hAnsiTheme="minorBidi" w:cs="Cordia New"/>
          <w:sz w:val="28"/>
          <w:cs/>
        </w:rPr>
        <w:t>-</w:t>
      </w:r>
      <w:r w:rsidRPr="00574549">
        <w:rPr>
          <w:rFonts w:asciiTheme="minorBidi" w:hAnsiTheme="minorBidi"/>
          <w:sz w:val="28"/>
        </w:rPr>
        <w:t>y and 4</w:t>
      </w:r>
      <w:r w:rsidRPr="00574549">
        <w:rPr>
          <w:rFonts w:asciiTheme="minorBidi" w:hAnsiTheme="minorBidi" w:cs="Cordia New"/>
          <w:sz w:val="28"/>
          <w:cs/>
        </w:rPr>
        <w:t xml:space="preserve">% </w:t>
      </w:r>
      <w:r w:rsidRPr="00574549">
        <w:rPr>
          <w:rFonts w:asciiTheme="minorBidi" w:hAnsiTheme="minorBidi"/>
          <w:sz w:val="28"/>
        </w:rPr>
        <w:t>q</w:t>
      </w:r>
      <w:r w:rsidRPr="00574549">
        <w:rPr>
          <w:rFonts w:asciiTheme="minorBidi" w:hAnsiTheme="minorBidi" w:cs="Cordia New"/>
          <w:sz w:val="28"/>
          <w:cs/>
        </w:rPr>
        <w:t>-</w:t>
      </w:r>
      <w:r w:rsidRPr="00574549">
        <w:rPr>
          <w:rFonts w:asciiTheme="minorBidi" w:hAnsiTheme="minorBidi"/>
          <w:sz w:val="28"/>
        </w:rPr>
        <w:t>o</w:t>
      </w:r>
      <w:r w:rsidRPr="00574549">
        <w:rPr>
          <w:rFonts w:asciiTheme="minorBidi" w:hAnsiTheme="minorBidi" w:cs="Cordia New"/>
          <w:sz w:val="28"/>
          <w:cs/>
        </w:rPr>
        <w:t>-</w:t>
      </w:r>
      <w:r w:rsidRPr="00574549">
        <w:rPr>
          <w:rFonts w:asciiTheme="minorBidi" w:hAnsiTheme="minorBidi"/>
          <w:sz w:val="28"/>
        </w:rPr>
        <w:t>q mainly attributed to the growth of the integrated packaging business in customer segments of consumer</w:t>
      </w:r>
      <w:r w:rsidRPr="00574549">
        <w:rPr>
          <w:rFonts w:asciiTheme="minorBidi" w:hAnsiTheme="minorBidi" w:cs="Cordia New"/>
          <w:sz w:val="28"/>
          <w:cs/>
        </w:rPr>
        <w:t>-</w:t>
      </w:r>
      <w:r w:rsidRPr="00574549">
        <w:rPr>
          <w:rFonts w:asciiTheme="minorBidi" w:hAnsiTheme="minorBidi"/>
          <w:sz w:val="28"/>
        </w:rPr>
        <w:t>linked products, especially in Vietnam</w:t>
      </w:r>
      <w:r w:rsidRPr="00574549">
        <w:rPr>
          <w:rFonts w:asciiTheme="minorBidi" w:hAnsiTheme="minorBidi" w:cs="Cordia New"/>
          <w:sz w:val="28"/>
          <w:cs/>
        </w:rPr>
        <w:t xml:space="preserve">. </w:t>
      </w:r>
      <w:r w:rsidRPr="00574549">
        <w:rPr>
          <w:rFonts w:asciiTheme="minorBidi" w:hAnsiTheme="minorBidi"/>
          <w:sz w:val="28"/>
        </w:rPr>
        <w:t>Contributions also include commercial start</w:t>
      </w:r>
      <w:r w:rsidRPr="00574549">
        <w:rPr>
          <w:rFonts w:asciiTheme="minorBidi" w:hAnsiTheme="minorBidi" w:cs="Cordia New"/>
          <w:sz w:val="28"/>
          <w:cs/>
        </w:rPr>
        <w:t>-</w:t>
      </w:r>
      <w:r w:rsidRPr="00574549">
        <w:rPr>
          <w:rFonts w:asciiTheme="minorBidi" w:hAnsiTheme="minorBidi"/>
          <w:sz w:val="28"/>
        </w:rPr>
        <w:t>up</w:t>
      </w:r>
      <w:r w:rsidRPr="00574549">
        <w:rPr>
          <w:rFonts w:asciiTheme="minorBidi" w:hAnsiTheme="minorBidi" w:cs="Cordia New"/>
          <w:sz w:val="28"/>
          <w:cs/>
        </w:rPr>
        <w:t xml:space="preserve"> </w:t>
      </w:r>
      <w:r w:rsidRPr="00574549">
        <w:rPr>
          <w:rFonts w:asciiTheme="minorBidi" w:hAnsiTheme="minorBidi"/>
          <w:sz w:val="28"/>
        </w:rPr>
        <w:t xml:space="preserve">of new packaging paper production line in the Philippines </w:t>
      </w:r>
      <w:r w:rsidRPr="00574549">
        <w:rPr>
          <w:rFonts w:asciiTheme="minorBidi" w:hAnsiTheme="minorBidi" w:cs="Cordia New"/>
          <w:sz w:val="28"/>
          <w:cs/>
        </w:rPr>
        <w:t>(</w:t>
      </w:r>
      <w:r w:rsidRPr="00574549">
        <w:rPr>
          <w:rFonts w:asciiTheme="minorBidi" w:hAnsiTheme="minorBidi"/>
          <w:sz w:val="28"/>
        </w:rPr>
        <w:t>UPPC 3</w:t>
      </w:r>
      <w:r w:rsidRPr="00574549">
        <w:rPr>
          <w:rFonts w:asciiTheme="minorBidi" w:hAnsiTheme="minorBidi" w:cs="Cordia New"/>
          <w:sz w:val="28"/>
          <w:cs/>
        </w:rPr>
        <w:t>)</w:t>
      </w:r>
      <w:r w:rsidRPr="00574549">
        <w:rPr>
          <w:rFonts w:asciiTheme="minorBidi" w:hAnsiTheme="minorBidi"/>
          <w:sz w:val="28"/>
        </w:rPr>
        <w:t>, price adjustments to reflect continuously rising costs as well as growth in the fibrous business from increases in both pulp prices and the improved demand of foodservice packaging and paper</w:t>
      </w:r>
      <w:r w:rsidRPr="00574549">
        <w:rPr>
          <w:rFonts w:asciiTheme="minorBidi" w:hAnsiTheme="minorBidi" w:cs="Cordia New"/>
          <w:sz w:val="28"/>
          <w:cs/>
        </w:rPr>
        <w:t xml:space="preserve">. </w:t>
      </w:r>
      <w:r w:rsidRPr="00574549">
        <w:rPr>
          <w:rFonts w:asciiTheme="minorBidi" w:hAnsiTheme="minorBidi"/>
          <w:sz w:val="28"/>
        </w:rPr>
        <w:t>Profit for the Period registered</w:t>
      </w:r>
      <w:r w:rsidRPr="00574549">
        <w:rPr>
          <w:rFonts w:asciiTheme="minorBidi" w:hAnsiTheme="minorBidi" w:cs="Cordia New"/>
          <w:sz w:val="28"/>
          <w:cs/>
        </w:rPr>
        <w:t xml:space="preserve"> </w:t>
      </w:r>
      <w:r w:rsidR="00986E78">
        <w:rPr>
          <w:rFonts w:asciiTheme="minorBidi" w:hAnsiTheme="minorBidi"/>
          <w:sz w:val="28"/>
        </w:rPr>
        <w:t>1</w:t>
      </w:r>
      <w:r w:rsidRPr="00574549">
        <w:rPr>
          <w:rFonts w:asciiTheme="minorBidi" w:hAnsiTheme="minorBidi"/>
          <w:sz w:val="28"/>
        </w:rPr>
        <w:t xml:space="preserve">,856 MB, a drop of </w:t>
      </w:r>
      <w:r w:rsidR="00986E78">
        <w:rPr>
          <w:rFonts w:asciiTheme="minorBidi" w:hAnsiTheme="minorBidi"/>
          <w:sz w:val="28"/>
        </w:rPr>
        <w:t>1</w:t>
      </w:r>
      <w:r w:rsidRPr="00574549">
        <w:rPr>
          <w:rFonts w:asciiTheme="minorBidi" w:hAnsiTheme="minorBidi"/>
          <w:sz w:val="28"/>
        </w:rPr>
        <w:t>8</w:t>
      </w:r>
      <w:r w:rsidRPr="00574549">
        <w:rPr>
          <w:rFonts w:asciiTheme="minorBidi" w:hAnsiTheme="minorBidi" w:cs="Cordia New"/>
          <w:sz w:val="28"/>
          <w:cs/>
        </w:rPr>
        <w:t xml:space="preserve">% </w:t>
      </w:r>
      <w:r w:rsidRPr="00574549">
        <w:rPr>
          <w:rFonts w:asciiTheme="minorBidi" w:hAnsiTheme="minorBidi"/>
          <w:sz w:val="28"/>
        </w:rPr>
        <w:t>y</w:t>
      </w:r>
      <w:r w:rsidRPr="00574549">
        <w:rPr>
          <w:rFonts w:asciiTheme="minorBidi" w:hAnsiTheme="minorBidi" w:cs="Cordia New"/>
          <w:sz w:val="28"/>
          <w:cs/>
        </w:rPr>
        <w:t>-</w:t>
      </w:r>
      <w:r w:rsidRPr="00574549">
        <w:rPr>
          <w:rFonts w:asciiTheme="minorBidi" w:hAnsiTheme="minorBidi"/>
          <w:sz w:val="28"/>
        </w:rPr>
        <w:t>o</w:t>
      </w:r>
      <w:r w:rsidRPr="00574549">
        <w:rPr>
          <w:rFonts w:asciiTheme="minorBidi" w:hAnsiTheme="minorBidi" w:cs="Cordia New"/>
          <w:sz w:val="28"/>
          <w:cs/>
        </w:rPr>
        <w:t>-</w:t>
      </w:r>
      <w:r w:rsidRPr="00574549">
        <w:rPr>
          <w:rFonts w:asciiTheme="minorBidi" w:hAnsiTheme="minorBidi"/>
          <w:sz w:val="28"/>
        </w:rPr>
        <w:t>y</w:t>
      </w:r>
      <w:r w:rsidRPr="00574549">
        <w:rPr>
          <w:rFonts w:asciiTheme="minorBidi" w:hAnsiTheme="minorBidi" w:cs="Cordia New"/>
          <w:sz w:val="28"/>
          <w:cs/>
        </w:rPr>
        <w:t xml:space="preserve"> </w:t>
      </w:r>
      <w:r w:rsidRPr="00574549">
        <w:rPr>
          <w:rFonts w:asciiTheme="minorBidi" w:hAnsiTheme="minorBidi" w:cs="Cordia New"/>
          <w:sz w:val="28"/>
        </w:rPr>
        <w:t xml:space="preserve">but increased </w:t>
      </w:r>
      <w:r w:rsidR="00986E78">
        <w:rPr>
          <w:rFonts w:asciiTheme="minorBidi" w:hAnsiTheme="minorBidi" w:cs="Cordia New"/>
          <w:sz w:val="28"/>
        </w:rPr>
        <w:t>1</w:t>
      </w:r>
      <w:r w:rsidRPr="00574549">
        <w:rPr>
          <w:rFonts w:asciiTheme="minorBidi" w:hAnsiTheme="minorBidi" w:cs="Cordia New"/>
          <w:sz w:val="28"/>
        </w:rPr>
        <w:t>2</w:t>
      </w:r>
      <w:r w:rsidRPr="00574549">
        <w:rPr>
          <w:rFonts w:asciiTheme="minorBidi" w:hAnsiTheme="minorBidi" w:cs="Cordia New"/>
          <w:sz w:val="28"/>
          <w:cs/>
        </w:rPr>
        <w:t xml:space="preserve">% </w:t>
      </w:r>
      <w:r w:rsidRPr="00574549">
        <w:rPr>
          <w:rFonts w:asciiTheme="minorBidi" w:hAnsiTheme="minorBidi" w:cs="Cordia New"/>
          <w:sz w:val="28"/>
        </w:rPr>
        <w:t>q</w:t>
      </w:r>
      <w:r w:rsidRPr="00574549">
        <w:rPr>
          <w:rFonts w:asciiTheme="minorBidi" w:hAnsiTheme="minorBidi" w:cs="Cordia New"/>
          <w:sz w:val="28"/>
          <w:cs/>
        </w:rPr>
        <w:t>-</w:t>
      </w:r>
      <w:r w:rsidRPr="00574549">
        <w:rPr>
          <w:rFonts w:asciiTheme="minorBidi" w:hAnsiTheme="minorBidi" w:cs="Cordia New"/>
          <w:sz w:val="28"/>
        </w:rPr>
        <w:t>o</w:t>
      </w:r>
      <w:r w:rsidRPr="00574549">
        <w:rPr>
          <w:rFonts w:asciiTheme="minorBidi" w:hAnsiTheme="minorBidi" w:cs="Cordia New"/>
          <w:sz w:val="28"/>
          <w:cs/>
        </w:rPr>
        <w:t>-</w:t>
      </w:r>
      <w:r w:rsidRPr="00574549">
        <w:rPr>
          <w:rFonts w:asciiTheme="minorBidi" w:hAnsiTheme="minorBidi" w:cs="Cordia New"/>
          <w:sz w:val="28"/>
        </w:rPr>
        <w:t>q</w:t>
      </w:r>
      <w:r w:rsidRPr="00574549">
        <w:rPr>
          <w:rFonts w:asciiTheme="minorBidi" w:hAnsiTheme="minorBidi" w:cs="Cordia New"/>
          <w:sz w:val="28"/>
          <w:cs/>
        </w:rPr>
        <w:t>.</w:t>
      </w:r>
    </w:p>
    <w:p w14:paraId="12F8EBF3" w14:textId="35B8624E" w:rsidR="0012743E" w:rsidRPr="00574549" w:rsidRDefault="0012743E" w:rsidP="0012743E">
      <w:pPr>
        <w:spacing w:after="0" w:line="240" w:lineRule="auto"/>
        <w:ind w:firstLine="720"/>
        <w:jc w:val="thaiDistribute"/>
        <w:rPr>
          <w:rFonts w:asciiTheme="minorBidi" w:hAnsiTheme="minorBidi"/>
          <w:sz w:val="28"/>
        </w:rPr>
      </w:pPr>
      <w:r w:rsidRPr="00574549">
        <w:rPr>
          <w:rFonts w:asciiTheme="minorBidi" w:hAnsiTheme="minorBidi"/>
          <w:sz w:val="28"/>
        </w:rPr>
        <w:t>The H</w:t>
      </w:r>
      <w:r w:rsidR="00986E78">
        <w:rPr>
          <w:rFonts w:asciiTheme="minorBidi" w:hAnsiTheme="minorBidi"/>
          <w:sz w:val="28"/>
        </w:rPr>
        <w:t>1</w:t>
      </w:r>
      <w:r w:rsidRPr="00574549">
        <w:rPr>
          <w:rFonts w:asciiTheme="minorBidi" w:hAnsiTheme="minorBidi" w:cs="Cordia New"/>
          <w:sz w:val="28"/>
          <w:cs/>
        </w:rPr>
        <w:t>/</w:t>
      </w:r>
      <w:r w:rsidRPr="00574549">
        <w:rPr>
          <w:rFonts w:asciiTheme="minorBidi" w:hAnsiTheme="minorBidi"/>
          <w:sz w:val="28"/>
        </w:rPr>
        <w:t>2022</w:t>
      </w:r>
      <w:r w:rsidRPr="00574549">
        <w:rPr>
          <w:rFonts w:asciiTheme="minorBidi" w:hAnsiTheme="minorBidi" w:cs="Cordia New"/>
          <w:sz w:val="28"/>
          <w:cs/>
        </w:rPr>
        <w:t>’</w:t>
      </w:r>
      <w:r w:rsidRPr="00574549">
        <w:rPr>
          <w:rFonts w:asciiTheme="minorBidi" w:hAnsiTheme="minorBidi"/>
          <w:sz w:val="28"/>
        </w:rPr>
        <w:t>s Revenue from Sales of SCGP reached 74,6</w:t>
      </w:r>
      <w:r w:rsidR="00986E78">
        <w:rPr>
          <w:rFonts w:asciiTheme="minorBidi" w:hAnsiTheme="minorBidi"/>
          <w:sz w:val="28"/>
        </w:rPr>
        <w:t>1</w:t>
      </w:r>
      <w:r w:rsidRPr="00574549">
        <w:rPr>
          <w:rFonts w:asciiTheme="minorBidi" w:hAnsiTheme="minorBidi"/>
          <w:sz w:val="28"/>
        </w:rPr>
        <w:t>6 MB or increased 3</w:t>
      </w:r>
      <w:r w:rsidR="00986E78">
        <w:rPr>
          <w:rFonts w:asciiTheme="minorBidi" w:hAnsiTheme="minorBidi"/>
          <w:sz w:val="28"/>
        </w:rPr>
        <w:t>1</w:t>
      </w:r>
      <w:r w:rsidRPr="00574549">
        <w:rPr>
          <w:rFonts w:asciiTheme="minorBidi" w:hAnsiTheme="minorBidi" w:cs="Cordia New"/>
          <w:sz w:val="28"/>
          <w:cs/>
        </w:rPr>
        <w:t xml:space="preserve">% </w:t>
      </w:r>
      <w:r w:rsidRPr="00574549">
        <w:rPr>
          <w:rFonts w:asciiTheme="minorBidi" w:hAnsiTheme="minorBidi"/>
          <w:sz w:val="28"/>
        </w:rPr>
        <w:t>y</w:t>
      </w:r>
      <w:r w:rsidRPr="00574549">
        <w:rPr>
          <w:rFonts w:asciiTheme="minorBidi" w:hAnsiTheme="minorBidi" w:cs="Cordia New"/>
          <w:sz w:val="28"/>
          <w:cs/>
        </w:rPr>
        <w:t>-</w:t>
      </w:r>
      <w:r w:rsidRPr="00574549">
        <w:rPr>
          <w:rFonts w:asciiTheme="minorBidi" w:hAnsiTheme="minorBidi"/>
          <w:sz w:val="28"/>
        </w:rPr>
        <w:t>o</w:t>
      </w:r>
      <w:r w:rsidRPr="00574549">
        <w:rPr>
          <w:rFonts w:asciiTheme="minorBidi" w:hAnsiTheme="minorBidi" w:cs="Cordia New"/>
          <w:sz w:val="28"/>
          <w:cs/>
        </w:rPr>
        <w:t>-</w:t>
      </w:r>
      <w:r w:rsidRPr="00574549">
        <w:rPr>
          <w:rFonts w:asciiTheme="minorBidi" w:hAnsiTheme="minorBidi"/>
          <w:sz w:val="28"/>
        </w:rPr>
        <w:t>y</w:t>
      </w:r>
      <w:r w:rsidRPr="00574549">
        <w:rPr>
          <w:rFonts w:asciiTheme="minorBidi" w:hAnsiTheme="minorBidi" w:cs="Cordia New"/>
          <w:sz w:val="28"/>
          <w:cs/>
        </w:rPr>
        <w:t xml:space="preserve">. </w:t>
      </w:r>
      <w:r w:rsidRPr="00574549">
        <w:rPr>
          <w:rFonts w:asciiTheme="minorBidi" w:hAnsiTheme="minorBidi"/>
          <w:sz w:val="28"/>
        </w:rPr>
        <w:t>This is mainly due to continuous business growth across all businesses, coupled with the consolidation of</w:t>
      </w:r>
      <w:r w:rsidRPr="00574549">
        <w:rPr>
          <w:rFonts w:asciiTheme="minorBidi" w:hAnsiTheme="minorBidi" w:cs="Cordia New"/>
          <w:sz w:val="28"/>
          <w:cs/>
        </w:rPr>
        <w:t xml:space="preserve"> </w:t>
      </w:r>
      <w:r w:rsidRPr="00574549">
        <w:rPr>
          <w:rFonts w:asciiTheme="minorBidi" w:hAnsiTheme="minorBidi"/>
          <w:sz w:val="28"/>
        </w:rPr>
        <w:t>financial performance</w:t>
      </w:r>
      <w:r w:rsidRPr="00574549">
        <w:rPr>
          <w:rFonts w:asciiTheme="minorBidi" w:hAnsiTheme="minorBidi" w:cs="Cordia New"/>
          <w:sz w:val="28"/>
          <w:cs/>
        </w:rPr>
        <w:t xml:space="preserve"> </w:t>
      </w:r>
      <w:r w:rsidRPr="00574549">
        <w:rPr>
          <w:rFonts w:asciiTheme="minorBidi" w:hAnsiTheme="minorBidi"/>
          <w:sz w:val="28"/>
        </w:rPr>
        <w:t xml:space="preserve">of </w:t>
      </w:r>
      <w:proofErr w:type="spellStart"/>
      <w:r w:rsidRPr="00574549">
        <w:rPr>
          <w:rFonts w:asciiTheme="minorBidi" w:hAnsiTheme="minorBidi"/>
          <w:sz w:val="28"/>
        </w:rPr>
        <w:t>Duy</w:t>
      </w:r>
      <w:proofErr w:type="spellEnd"/>
      <w:r w:rsidRPr="00574549">
        <w:rPr>
          <w:rFonts w:asciiTheme="minorBidi" w:hAnsiTheme="minorBidi"/>
          <w:sz w:val="28"/>
        </w:rPr>
        <w:t xml:space="preserve"> Tan, </w:t>
      </w:r>
      <w:proofErr w:type="spellStart"/>
      <w:r w:rsidRPr="00574549">
        <w:rPr>
          <w:rFonts w:asciiTheme="minorBidi" w:hAnsiTheme="minorBidi"/>
          <w:sz w:val="28"/>
        </w:rPr>
        <w:t>Intan</w:t>
      </w:r>
      <w:proofErr w:type="spellEnd"/>
      <w:r w:rsidRPr="00574549">
        <w:rPr>
          <w:rFonts w:asciiTheme="minorBidi" w:hAnsiTheme="minorBidi"/>
          <w:sz w:val="28"/>
        </w:rPr>
        <w:t xml:space="preserve"> Group, and </w:t>
      </w:r>
      <w:proofErr w:type="spellStart"/>
      <w:r w:rsidRPr="00574549">
        <w:rPr>
          <w:rFonts w:asciiTheme="minorBidi" w:hAnsiTheme="minorBidi"/>
          <w:sz w:val="28"/>
        </w:rPr>
        <w:t>Deltalab</w:t>
      </w:r>
      <w:proofErr w:type="spellEnd"/>
      <w:r w:rsidRPr="00574549">
        <w:rPr>
          <w:rFonts w:asciiTheme="minorBidi" w:hAnsiTheme="minorBidi"/>
          <w:sz w:val="28"/>
        </w:rPr>
        <w:t xml:space="preserve"> as well as product price adjustment related to rising costs and the increased demand for fiber packaging and foodservice</w:t>
      </w:r>
      <w:r w:rsidRPr="00574549">
        <w:rPr>
          <w:rFonts w:asciiTheme="minorBidi" w:hAnsiTheme="minorBidi" w:cs="Cordia New"/>
          <w:sz w:val="28"/>
          <w:cs/>
        </w:rPr>
        <w:t xml:space="preserve"> </w:t>
      </w:r>
      <w:r w:rsidRPr="00574549">
        <w:rPr>
          <w:rFonts w:asciiTheme="minorBidi" w:hAnsiTheme="minorBidi"/>
          <w:sz w:val="28"/>
        </w:rPr>
        <w:t>packaging</w:t>
      </w:r>
      <w:r w:rsidRPr="00574549">
        <w:rPr>
          <w:rFonts w:asciiTheme="minorBidi" w:hAnsiTheme="minorBidi" w:cs="Cordia New"/>
          <w:sz w:val="28"/>
          <w:cs/>
        </w:rPr>
        <w:t xml:space="preserve">. </w:t>
      </w:r>
      <w:r w:rsidRPr="00574549">
        <w:rPr>
          <w:rFonts w:asciiTheme="minorBidi" w:hAnsiTheme="minorBidi"/>
          <w:sz w:val="28"/>
        </w:rPr>
        <w:t>Profit for the Period decreased 20</w:t>
      </w:r>
      <w:r w:rsidRPr="00574549">
        <w:rPr>
          <w:rFonts w:asciiTheme="minorBidi" w:hAnsiTheme="minorBidi" w:cs="Cordia New"/>
          <w:sz w:val="28"/>
          <w:cs/>
        </w:rPr>
        <w:t xml:space="preserve">% </w:t>
      </w:r>
      <w:r w:rsidRPr="00574549">
        <w:rPr>
          <w:rFonts w:asciiTheme="minorBidi" w:hAnsiTheme="minorBidi"/>
          <w:sz w:val="28"/>
        </w:rPr>
        <w:t>y</w:t>
      </w:r>
      <w:r w:rsidRPr="00574549">
        <w:rPr>
          <w:rFonts w:asciiTheme="minorBidi" w:hAnsiTheme="minorBidi" w:cs="Cordia New"/>
          <w:sz w:val="28"/>
          <w:cs/>
        </w:rPr>
        <w:t>-</w:t>
      </w:r>
      <w:r w:rsidRPr="00574549">
        <w:rPr>
          <w:rFonts w:asciiTheme="minorBidi" w:hAnsiTheme="minorBidi"/>
          <w:sz w:val="28"/>
        </w:rPr>
        <w:t>o</w:t>
      </w:r>
      <w:r w:rsidRPr="00574549">
        <w:rPr>
          <w:rFonts w:asciiTheme="minorBidi" w:hAnsiTheme="minorBidi" w:cs="Cordia New"/>
          <w:sz w:val="28"/>
          <w:cs/>
        </w:rPr>
        <w:t>-</w:t>
      </w:r>
      <w:r w:rsidRPr="00574549">
        <w:rPr>
          <w:rFonts w:asciiTheme="minorBidi" w:hAnsiTheme="minorBidi"/>
          <w:sz w:val="28"/>
        </w:rPr>
        <w:t>y to 3,5</w:t>
      </w:r>
      <w:r w:rsidR="00986E78">
        <w:rPr>
          <w:rFonts w:asciiTheme="minorBidi" w:hAnsiTheme="minorBidi"/>
          <w:sz w:val="28"/>
        </w:rPr>
        <w:t>1</w:t>
      </w:r>
      <w:r w:rsidRPr="00574549">
        <w:rPr>
          <w:rFonts w:asciiTheme="minorBidi" w:hAnsiTheme="minorBidi"/>
          <w:sz w:val="28"/>
        </w:rPr>
        <w:t>4 MB</w:t>
      </w:r>
      <w:r w:rsidRPr="00574549">
        <w:rPr>
          <w:rFonts w:asciiTheme="minorBidi" w:hAnsiTheme="minorBidi" w:cs="Cordia New"/>
          <w:sz w:val="28"/>
          <w:cs/>
        </w:rPr>
        <w:t>.”</w:t>
      </w:r>
    </w:p>
    <w:p w14:paraId="1FA78812" w14:textId="04EBD4C3" w:rsidR="008744E9" w:rsidRPr="008744E9" w:rsidRDefault="00CB3BAE" w:rsidP="007F22DB">
      <w:pPr>
        <w:spacing w:after="0" w:line="240" w:lineRule="auto"/>
        <w:ind w:firstLine="720"/>
        <w:jc w:val="thaiDistribute"/>
        <w:rPr>
          <w:rFonts w:asciiTheme="minorBidi" w:hAnsiTheme="minorBidi"/>
          <w:sz w:val="28"/>
        </w:rPr>
      </w:pPr>
      <w:proofErr w:type="spellStart"/>
      <w:r>
        <w:rPr>
          <w:rFonts w:asciiTheme="minorBidi" w:hAnsiTheme="minorBidi"/>
          <w:b/>
          <w:bCs/>
          <w:sz w:val="28"/>
        </w:rPr>
        <w:t>Mr</w:t>
      </w:r>
      <w:proofErr w:type="spellEnd"/>
      <w:r w:rsidR="001C4675">
        <w:rPr>
          <w:rFonts w:asciiTheme="minorBidi" w:hAnsiTheme="minorBidi" w:cs="Cordia New"/>
          <w:b/>
          <w:bCs/>
          <w:sz w:val="28"/>
          <w:cs/>
        </w:rPr>
        <w:t>.</w:t>
      </w:r>
      <w:r>
        <w:rPr>
          <w:rFonts w:asciiTheme="minorBidi" w:hAnsiTheme="minorBidi"/>
          <w:b/>
          <w:bCs/>
          <w:sz w:val="28"/>
        </w:rPr>
        <w:t xml:space="preserve"> Roongrote </w:t>
      </w:r>
      <w:r>
        <w:rPr>
          <w:rFonts w:asciiTheme="minorBidi" w:hAnsiTheme="minorBidi"/>
          <w:sz w:val="28"/>
        </w:rPr>
        <w:t xml:space="preserve">further elaborates that </w:t>
      </w:r>
      <w:r>
        <w:rPr>
          <w:rFonts w:asciiTheme="minorBidi" w:hAnsiTheme="minorBidi" w:cs="Cordia New"/>
          <w:sz w:val="28"/>
          <w:cs/>
        </w:rPr>
        <w:t>“</w:t>
      </w:r>
      <w:r w:rsidR="000E7974">
        <w:rPr>
          <w:rFonts w:asciiTheme="minorBidi" w:hAnsiTheme="minorBidi"/>
          <w:sz w:val="28"/>
        </w:rPr>
        <w:t>at present, the global economy is highly unpredictable</w:t>
      </w:r>
      <w:r w:rsidR="000E7974">
        <w:rPr>
          <w:rFonts w:asciiTheme="minorBidi" w:hAnsiTheme="minorBidi" w:cs="Cordia New"/>
          <w:sz w:val="28"/>
          <w:cs/>
        </w:rPr>
        <w:t xml:space="preserve">. </w:t>
      </w:r>
      <w:r w:rsidR="000E7974">
        <w:rPr>
          <w:rFonts w:asciiTheme="minorBidi" w:hAnsiTheme="minorBidi"/>
          <w:sz w:val="28"/>
        </w:rPr>
        <w:t xml:space="preserve">SCG closely monitors the </w:t>
      </w:r>
      <w:r w:rsidR="00FE3728" w:rsidRPr="004308C2">
        <w:rPr>
          <w:rFonts w:asciiTheme="minorBidi" w:hAnsiTheme="minorBidi"/>
          <w:spacing w:val="8"/>
          <w:sz w:val="28"/>
        </w:rPr>
        <w:t>situation</w:t>
      </w:r>
      <w:r w:rsidR="000E7974" w:rsidRPr="004308C2">
        <w:rPr>
          <w:rFonts w:asciiTheme="minorBidi" w:hAnsiTheme="minorBidi"/>
          <w:spacing w:val="8"/>
          <w:sz w:val="28"/>
        </w:rPr>
        <w:t xml:space="preserve"> and </w:t>
      </w:r>
      <w:r w:rsidR="00FE3728" w:rsidRPr="004308C2">
        <w:rPr>
          <w:rFonts w:asciiTheme="minorBidi" w:hAnsiTheme="minorBidi"/>
          <w:spacing w:val="8"/>
          <w:sz w:val="28"/>
        </w:rPr>
        <w:t>aligns its</w:t>
      </w:r>
      <w:r w:rsidRPr="004308C2">
        <w:rPr>
          <w:rFonts w:asciiTheme="minorBidi" w:hAnsiTheme="minorBidi"/>
          <w:spacing w:val="8"/>
          <w:sz w:val="28"/>
        </w:rPr>
        <w:t xml:space="preserve"> operations with 5 strategie</w:t>
      </w:r>
      <w:r w:rsidR="00006728" w:rsidRPr="004308C2">
        <w:rPr>
          <w:rFonts w:asciiTheme="minorBidi" w:hAnsiTheme="minorBidi"/>
          <w:spacing w:val="8"/>
          <w:sz w:val="28"/>
        </w:rPr>
        <w:t xml:space="preserve">s </w:t>
      </w:r>
      <w:r w:rsidRPr="004308C2">
        <w:rPr>
          <w:rFonts w:asciiTheme="minorBidi" w:hAnsiTheme="minorBidi"/>
          <w:spacing w:val="8"/>
          <w:sz w:val="28"/>
        </w:rPr>
        <w:t>consist</w:t>
      </w:r>
      <w:r w:rsidR="00006728" w:rsidRPr="004308C2">
        <w:rPr>
          <w:rFonts w:asciiTheme="minorBidi" w:hAnsiTheme="minorBidi"/>
          <w:spacing w:val="8"/>
          <w:sz w:val="28"/>
        </w:rPr>
        <w:t xml:space="preserve">ing </w:t>
      </w:r>
      <w:r w:rsidRPr="004308C2">
        <w:rPr>
          <w:rFonts w:asciiTheme="minorBidi" w:hAnsiTheme="minorBidi"/>
          <w:spacing w:val="8"/>
          <w:sz w:val="28"/>
        </w:rPr>
        <w:t xml:space="preserve">of </w:t>
      </w:r>
      <w:r w:rsidR="00986E78" w:rsidRPr="004308C2">
        <w:rPr>
          <w:rFonts w:asciiTheme="minorBidi" w:hAnsiTheme="minorBidi"/>
          <w:b/>
          <w:bCs/>
          <w:spacing w:val="8"/>
          <w:sz w:val="28"/>
        </w:rPr>
        <w:t>1</w:t>
      </w:r>
      <w:r w:rsidR="008744E9" w:rsidRPr="004308C2">
        <w:rPr>
          <w:rFonts w:asciiTheme="minorBidi" w:hAnsiTheme="minorBidi" w:cs="Cordia New"/>
          <w:b/>
          <w:bCs/>
          <w:spacing w:val="8"/>
          <w:sz w:val="28"/>
          <w:cs/>
        </w:rPr>
        <w:t>.</w:t>
      </w:r>
      <w:r w:rsidRPr="004308C2">
        <w:rPr>
          <w:rFonts w:asciiTheme="minorBidi" w:hAnsiTheme="minorBidi" w:cs="Cordia New"/>
          <w:b/>
          <w:bCs/>
          <w:spacing w:val="8"/>
          <w:sz w:val="28"/>
          <w:cs/>
        </w:rPr>
        <w:t xml:space="preserve">) </w:t>
      </w:r>
      <w:proofErr w:type="gramStart"/>
      <w:r w:rsidRPr="004308C2">
        <w:rPr>
          <w:rFonts w:asciiTheme="minorBidi" w:hAnsiTheme="minorBidi"/>
          <w:b/>
          <w:bCs/>
          <w:spacing w:val="8"/>
          <w:sz w:val="28"/>
        </w:rPr>
        <w:t>reducing</w:t>
      </w:r>
      <w:proofErr w:type="gramEnd"/>
      <w:r w:rsidRPr="004308C2">
        <w:rPr>
          <w:rFonts w:asciiTheme="minorBidi" w:hAnsiTheme="minorBidi"/>
          <w:b/>
          <w:bCs/>
          <w:spacing w:val="8"/>
          <w:sz w:val="28"/>
        </w:rPr>
        <w:t xml:space="preserve"> costs</w:t>
      </w:r>
      <w:r w:rsidR="008744E9" w:rsidRPr="004308C2">
        <w:rPr>
          <w:rFonts w:asciiTheme="minorBidi" w:hAnsiTheme="minorBidi"/>
          <w:b/>
          <w:bCs/>
          <w:spacing w:val="8"/>
          <w:sz w:val="28"/>
        </w:rPr>
        <w:t xml:space="preserve"> and </w:t>
      </w:r>
      <w:r w:rsidRPr="004308C2">
        <w:rPr>
          <w:rFonts w:asciiTheme="minorBidi" w:hAnsiTheme="minorBidi"/>
          <w:b/>
          <w:bCs/>
          <w:spacing w:val="8"/>
          <w:sz w:val="28"/>
        </w:rPr>
        <w:t>increasing alternative energy,</w:t>
      </w:r>
      <w:r>
        <w:rPr>
          <w:rFonts w:asciiTheme="minorBidi" w:hAnsiTheme="minorBidi"/>
          <w:b/>
          <w:bCs/>
          <w:sz w:val="28"/>
        </w:rPr>
        <w:t xml:space="preserve"> 2</w:t>
      </w:r>
      <w:r w:rsidR="008744E9">
        <w:rPr>
          <w:rFonts w:asciiTheme="minorBidi" w:hAnsiTheme="minorBidi" w:cs="Cordia New"/>
          <w:b/>
          <w:bCs/>
          <w:sz w:val="28"/>
          <w:cs/>
        </w:rPr>
        <w:t>.</w:t>
      </w:r>
      <w:r>
        <w:rPr>
          <w:rFonts w:asciiTheme="minorBidi" w:hAnsiTheme="minorBidi" w:cs="Cordia New"/>
          <w:b/>
          <w:bCs/>
          <w:sz w:val="28"/>
          <w:cs/>
        </w:rPr>
        <w:t xml:space="preserve">) </w:t>
      </w:r>
      <w:proofErr w:type="gramStart"/>
      <w:r w:rsidR="00006728">
        <w:rPr>
          <w:rFonts w:asciiTheme="minorBidi" w:hAnsiTheme="minorBidi"/>
          <w:b/>
          <w:bCs/>
          <w:sz w:val="28"/>
        </w:rPr>
        <w:t>continuously</w:t>
      </w:r>
      <w:proofErr w:type="gramEnd"/>
      <w:r w:rsidR="00D30BD5" w:rsidRPr="00D30BD5">
        <w:rPr>
          <w:rFonts w:asciiTheme="minorBidi" w:hAnsiTheme="minorBidi"/>
          <w:b/>
          <w:bCs/>
          <w:sz w:val="28"/>
        </w:rPr>
        <w:t xml:space="preserve"> developing High Value Added Products &amp; Services </w:t>
      </w:r>
      <w:r w:rsidR="00D30BD5" w:rsidRPr="00D30BD5">
        <w:rPr>
          <w:rFonts w:asciiTheme="minorBidi" w:hAnsiTheme="minorBidi" w:cs="Cordia New"/>
          <w:b/>
          <w:bCs/>
          <w:sz w:val="28"/>
          <w:cs/>
        </w:rPr>
        <w:t>(</w:t>
      </w:r>
      <w:r w:rsidR="00D30BD5" w:rsidRPr="00D30BD5">
        <w:rPr>
          <w:rFonts w:asciiTheme="minorBidi" w:hAnsiTheme="minorBidi"/>
          <w:b/>
          <w:bCs/>
          <w:sz w:val="28"/>
        </w:rPr>
        <w:t>HVA</w:t>
      </w:r>
      <w:r w:rsidR="00D30BD5" w:rsidRPr="00D30BD5">
        <w:rPr>
          <w:rFonts w:asciiTheme="minorBidi" w:hAnsiTheme="minorBidi" w:cs="Cordia New"/>
          <w:b/>
          <w:bCs/>
          <w:sz w:val="28"/>
          <w:cs/>
        </w:rPr>
        <w:t>)</w:t>
      </w:r>
      <w:r>
        <w:rPr>
          <w:rFonts w:asciiTheme="minorBidi" w:hAnsiTheme="minorBidi"/>
          <w:b/>
          <w:bCs/>
          <w:sz w:val="28"/>
        </w:rPr>
        <w:t>, 3</w:t>
      </w:r>
      <w:r w:rsidR="008744E9">
        <w:rPr>
          <w:rFonts w:asciiTheme="minorBidi" w:hAnsiTheme="minorBidi" w:cs="Cordia New"/>
          <w:b/>
          <w:bCs/>
          <w:sz w:val="28"/>
          <w:cs/>
        </w:rPr>
        <w:t>.</w:t>
      </w:r>
      <w:r>
        <w:rPr>
          <w:rFonts w:asciiTheme="minorBidi" w:hAnsiTheme="minorBidi" w:cs="Cordia New"/>
          <w:b/>
          <w:bCs/>
          <w:sz w:val="28"/>
          <w:cs/>
        </w:rPr>
        <w:t xml:space="preserve">) </w:t>
      </w:r>
      <w:proofErr w:type="gramStart"/>
      <w:r>
        <w:rPr>
          <w:rFonts w:asciiTheme="minorBidi" w:hAnsiTheme="minorBidi"/>
          <w:b/>
          <w:bCs/>
          <w:sz w:val="28"/>
        </w:rPr>
        <w:t>expanding</w:t>
      </w:r>
      <w:proofErr w:type="gramEnd"/>
      <w:r>
        <w:rPr>
          <w:rFonts w:asciiTheme="minorBidi" w:hAnsiTheme="minorBidi"/>
          <w:b/>
          <w:bCs/>
          <w:sz w:val="28"/>
        </w:rPr>
        <w:t xml:space="preserve"> financial liquidity, 4</w:t>
      </w:r>
      <w:r w:rsidR="008744E9">
        <w:rPr>
          <w:rFonts w:asciiTheme="minorBidi" w:hAnsiTheme="minorBidi" w:cs="Cordia New"/>
          <w:b/>
          <w:bCs/>
          <w:sz w:val="28"/>
          <w:cs/>
        </w:rPr>
        <w:t>.</w:t>
      </w:r>
      <w:r>
        <w:rPr>
          <w:rFonts w:asciiTheme="minorBidi" w:hAnsiTheme="minorBidi" w:cs="Cordia New"/>
          <w:b/>
          <w:bCs/>
          <w:sz w:val="28"/>
          <w:cs/>
        </w:rPr>
        <w:t xml:space="preserve">) </w:t>
      </w:r>
      <w:proofErr w:type="gramStart"/>
      <w:r w:rsidR="00006728">
        <w:rPr>
          <w:rFonts w:asciiTheme="minorBidi" w:hAnsiTheme="minorBidi"/>
          <w:b/>
          <w:bCs/>
          <w:sz w:val="28"/>
        </w:rPr>
        <w:t>prudent</w:t>
      </w:r>
      <w:proofErr w:type="gramEnd"/>
      <w:r>
        <w:rPr>
          <w:rFonts w:asciiTheme="minorBidi" w:hAnsiTheme="minorBidi"/>
          <w:b/>
          <w:bCs/>
          <w:sz w:val="28"/>
        </w:rPr>
        <w:t xml:space="preserve"> strategic investments</w:t>
      </w:r>
      <w:r w:rsidR="00006728">
        <w:rPr>
          <w:rFonts w:asciiTheme="minorBidi" w:hAnsiTheme="minorBidi"/>
          <w:b/>
          <w:bCs/>
          <w:sz w:val="28"/>
        </w:rPr>
        <w:t>;</w:t>
      </w:r>
      <w:r>
        <w:rPr>
          <w:rFonts w:asciiTheme="minorBidi" w:hAnsiTheme="minorBidi"/>
          <w:b/>
          <w:bCs/>
          <w:sz w:val="28"/>
        </w:rPr>
        <w:t xml:space="preserve"> and 5</w:t>
      </w:r>
      <w:r w:rsidR="008744E9">
        <w:rPr>
          <w:rFonts w:asciiTheme="minorBidi" w:hAnsiTheme="minorBidi" w:cs="Cordia New"/>
          <w:b/>
          <w:bCs/>
          <w:sz w:val="28"/>
          <w:cs/>
        </w:rPr>
        <w:t>.</w:t>
      </w:r>
      <w:r>
        <w:rPr>
          <w:rFonts w:asciiTheme="minorBidi" w:hAnsiTheme="minorBidi" w:cs="Cordia New"/>
          <w:b/>
          <w:bCs/>
          <w:sz w:val="28"/>
          <w:cs/>
        </w:rPr>
        <w:t xml:space="preserve">) </w:t>
      </w:r>
      <w:proofErr w:type="gramStart"/>
      <w:r>
        <w:rPr>
          <w:rFonts w:asciiTheme="minorBidi" w:hAnsiTheme="minorBidi"/>
          <w:b/>
          <w:bCs/>
          <w:sz w:val="28"/>
        </w:rPr>
        <w:t>emphasizing</w:t>
      </w:r>
      <w:proofErr w:type="gramEnd"/>
      <w:r>
        <w:rPr>
          <w:rFonts w:asciiTheme="minorBidi" w:hAnsiTheme="minorBidi"/>
          <w:b/>
          <w:bCs/>
          <w:sz w:val="28"/>
        </w:rPr>
        <w:t xml:space="preserve"> ESG with ESG 4 Plus guidelines</w:t>
      </w:r>
      <w:r w:rsidR="00006728">
        <w:rPr>
          <w:rFonts w:asciiTheme="minorBidi" w:hAnsiTheme="minorBidi" w:cs="Cordia New"/>
          <w:b/>
          <w:bCs/>
          <w:sz w:val="28"/>
          <w:cs/>
        </w:rPr>
        <w:t>:</w:t>
      </w:r>
    </w:p>
    <w:p w14:paraId="3F546CD8" w14:textId="607A6632" w:rsidR="00CB3BAE" w:rsidRDefault="00986E78" w:rsidP="00AC4525">
      <w:pPr>
        <w:spacing w:after="0" w:line="240" w:lineRule="auto"/>
        <w:ind w:firstLine="720"/>
        <w:jc w:val="thaiDistribute"/>
        <w:rPr>
          <w:rFonts w:asciiTheme="minorBidi" w:hAnsiTheme="minorBidi" w:cs="Cordia New"/>
          <w:sz w:val="28"/>
        </w:rPr>
      </w:pPr>
      <w:r>
        <w:rPr>
          <w:rFonts w:asciiTheme="minorBidi" w:hAnsiTheme="minorBidi" w:cs="Cordia New"/>
          <w:b/>
          <w:bCs/>
          <w:sz w:val="28"/>
        </w:rPr>
        <w:t>1</w:t>
      </w:r>
      <w:r w:rsidR="00AC4525">
        <w:rPr>
          <w:rFonts w:asciiTheme="minorBidi" w:hAnsiTheme="minorBidi" w:cs="Cordia New"/>
          <w:b/>
          <w:bCs/>
          <w:sz w:val="28"/>
          <w:cs/>
        </w:rPr>
        <w:t>.</w:t>
      </w:r>
      <w:r w:rsidR="00CB3BAE">
        <w:rPr>
          <w:rFonts w:asciiTheme="minorBidi" w:hAnsiTheme="minorBidi" w:cs="Cordia New"/>
          <w:b/>
          <w:bCs/>
          <w:sz w:val="28"/>
          <w:cs/>
        </w:rPr>
        <w:t xml:space="preserve">) </w:t>
      </w:r>
      <w:r w:rsidR="00CB3BAE">
        <w:rPr>
          <w:rFonts w:asciiTheme="minorBidi" w:hAnsiTheme="minorBidi"/>
          <w:b/>
          <w:bCs/>
          <w:sz w:val="28"/>
        </w:rPr>
        <w:t>Reducing costs</w:t>
      </w:r>
      <w:r w:rsidR="008744E9">
        <w:rPr>
          <w:rFonts w:asciiTheme="minorBidi" w:hAnsiTheme="minorBidi"/>
          <w:b/>
          <w:bCs/>
          <w:sz w:val="28"/>
        </w:rPr>
        <w:t xml:space="preserve"> and </w:t>
      </w:r>
      <w:r w:rsidR="00CB3BAE">
        <w:rPr>
          <w:rFonts w:asciiTheme="minorBidi" w:hAnsiTheme="minorBidi"/>
          <w:b/>
          <w:bCs/>
          <w:sz w:val="28"/>
        </w:rPr>
        <w:t xml:space="preserve">increasing alternative energy </w:t>
      </w:r>
      <w:r w:rsidR="00CB3BAE">
        <w:rPr>
          <w:rFonts w:asciiTheme="minorBidi" w:hAnsiTheme="minorBidi"/>
          <w:sz w:val="28"/>
        </w:rPr>
        <w:t>by adopting efficient manufacturing technologies</w:t>
      </w:r>
      <w:r w:rsidR="00AC4525">
        <w:rPr>
          <w:rFonts w:asciiTheme="minorBidi" w:hAnsiTheme="minorBidi"/>
          <w:sz w:val="28"/>
        </w:rPr>
        <w:t>,</w:t>
      </w:r>
      <w:r w:rsidR="00CB3BAE">
        <w:rPr>
          <w:rFonts w:asciiTheme="minorBidi" w:hAnsiTheme="minorBidi"/>
          <w:sz w:val="28"/>
        </w:rPr>
        <w:t xml:space="preserve"> reduc</w:t>
      </w:r>
      <w:r w:rsidR="00AC4525">
        <w:rPr>
          <w:rFonts w:asciiTheme="minorBidi" w:hAnsiTheme="minorBidi"/>
          <w:sz w:val="28"/>
        </w:rPr>
        <w:t>ing</w:t>
      </w:r>
      <w:r w:rsidR="00CB3BAE">
        <w:rPr>
          <w:rFonts w:asciiTheme="minorBidi" w:hAnsiTheme="minorBidi"/>
          <w:sz w:val="28"/>
        </w:rPr>
        <w:t xml:space="preserve"> waste</w:t>
      </w:r>
      <w:r w:rsidR="00AC4525">
        <w:rPr>
          <w:rFonts w:asciiTheme="minorBidi" w:hAnsiTheme="minorBidi"/>
          <w:sz w:val="28"/>
        </w:rPr>
        <w:t>,</w:t>
      </w:r>
      <w:r w:rsidR="00CB3BAE">
        <w:rPr>
          <w:rFonts w:asciiTheme="minorBidi" w:hAnsiTheme="minorBidi"/>
          <w:sz w:val="28"/>
        </w:rPr>
        <w:t xml:space="preserve"> and increasing the proportion of alternative energy such as biomass and solar power</w:t>
      </w:r>
      <w:r w:rsidR="00CB3BAE">
        <w:rPr>
          <w:rFonts w:asciiTheme="minorBidi" w:hAnsiTheme="minorBidi" w:cs="Cordia New"/>
          <w:sz w:val="28"/>
          <w:cs/>
        </w:rPr>
        <w:t xml:space="preserve">. </w:t>
      </w:r>
      <w:r w:rsidR="00CB3BAE">
        <w:rPr>
          <w:rFonts w:asciiTheme="minorBidi" w:hAnsiTheme="minorBidi"/>
          <w:sz w:val="28"/>
        </w:rPr>
        <w:t>At present, SCG</w:t>
      </w:r>
      <w:r w:rsidR="00CB3BAE">
        <w:rPr>
          <w:rFonts w:asciiTheme="minorBidi" w:hAnsiTheme="minorBidi" w:cs="Cordia New"/>
          <w:sz w:val="28"/>
          <w:cs/>
        </w:rPr>
        <w:t>’</w:t>
      </w:r>
      <w:r w:rsidR="00CB3BAE">
        <w:rPr>
          <w:rFonts w:asciiTheme="minorBidi" w:hAnsiTheme="minorBidi"/>
          <w:sz w:val="28"/>
        </w:rPr>
        <w:t xml:space="preserve">s alternative energy </w:t>
      </w:r>
      <w:r w:rsidR="00AC4525">
        <w:rPr>
          <w:rFonts w:asciiTheme="minorBidi" w:hAnsiTheme="minorBidi"/>
          <w:sz w:val="28"/>
        </w:rPr>
        <w:t xml:space="preserve">consumption </w:t>
      </w:r>
      <w:r w:rsidR="00392EA8">
        <w:rPr>
          <w:rFonts w:asciiTheme="minorBidi" w:hAnsiTheme="minorBidi"/>
          <w:sz w:val="28"/>
        </w:rPr>
        <w:t xml:space="preserve">stands at </w:t>
      </w:r>
      <w:r w:rsidR="000720CE" w:rsidRPr="000720CE">
        <w:rPr>
          <w:rFonts w:asciiTheme="minorBidi" w:hAnsiTheme="minorBidi"/>
          <w:sz w:val="28"/>
        </w:rPr>
        <w:t>16</w:t>
      </w:r>
      <w:r w:rsidR="00392EA8">
        <w:rPr>
          <w:rFonts w:asciiTheme="minorBidi" w:hAnsiTheme="minorBidi"/>
          <w:sz w:val="28"/>
          <w:cs/>
        </w:rPr>
        <w:t>.</w:t>
      </w:r>
      <w:r w:rsidR="000720CE" w:rsidRPr="000720CE">
        <w:rPr>
          <w:rFonts w:asciiTheme="minorBidi" w:hAnsiTheme="minorBidi"/>
          <w:sz w:val="28"/>
        </w:rPr>
        <w:t>4</w:t>
      </w:r>
      <w:r w:rsidR="00CB3BAE">
        <w:rPr>
          <w:rFonts w:asciiTheme="minorBidi" w:hAnsiTheme="minorBidi" w:cs="Cordia New"/>
          <w:sz w:val="28"/>
          <w:cs/>
        </w:rPr>
        <w:t>%</w:t>
      </w:r>
      <w:r w:rsidR="00AC4525">
        <w:rPr>
          <w:rFonts w:asciiTheme="minorBidi" w:hAnsiTheme="minorBidi" w:cs="Cordia New"/>
          <w:sz w:val="28"/>
          <w:cs/>
        </w:rPr>
        <w:t>.</w:t>
      </w:r>
    </w:p>
    <w:p w14:paraId="385F1312" w14:textId="7EB32D8F" w:rsidR="003E3FBB" w:rsidRPr="009F428A" w:rsidRDefault="00CB3BAE" w:rsidP="009F428A">
      <w:pPr>
        <w:spacing w:after="0" w:line="240" w:lineRule="auto"/>
        <w:ind w:firstLine="720"/>
        <w:jc w:val="thaiDistribute"/>
        <w:rPr>
          <w:rFonts w:asciiTheme="minorBidi" w:hAnsiTheme="minorBidi"/>
          <w:sz w:val="28"/>
          <w:u w:val="single"/>
        </w:rPr>
      </w:pPr>
      <w:r>
        <w:rPr>
          <w:rFonts w:asciiTheme="minorBidi" w:hAnsiTheme="minorBidi" w:cs="Cordia New"/>
          <w:b/>
          <w:bCs/>
          <w:sz w:val="28"/>
        </w:rPr>
        <w:t>2</w:t>
      </w:r>
      <w:r w:rsidR="00AC4525">
        <w:rPr>
          <w:rFonts w:asciiTheme="minorBidi" w:hAnsiTheme="minorBidi" w:cs="Cordia New"/>
          <w:b/>
          <w:bCs/>
          <w:sz w:val="28"/>
          <w:cs/>
        </w:rPr>
        <w:t>.</w:t>
      </w:r>
      <w:r>
        <w:rPr>
          <w:rFonts w:asciiTheme="minorBidi" w:hAnsiTheme="minorBidi" w:cs="Cordia New"/>
          <w:b/>
          <w:bCs/>
          <w:sz w:val="28"/>
          <w:cs/>
        </w:rPr>
        <w:t xml:space="preserve">) </w:t>
      </w:r>
      <w:r w:rsidR="0047728B">
        <w:rPr>
          <w:rFonts w:asciiTheme="minorBidi" w:hAnsiTheme="minorBidi"/>
          <w:b/>
          <w:bCs/>
          <w:sz w:val="28"/>
        </w:rPr>
        <w:t>C</w:t>
      </w:r>
      <w:r w:rsidR="0047728B" w:rsidRPr="0047728B">
        <w:rPr>
          <w:rFonts w:asciiTheme="minorBidi" w:hAnsiTheme="minorBidi"/>
          <w:b/>
          <w:bCs/>
          <w:sz w:val="28"/>
        </w:rPr>
        <w:t xml:space="preserve">ontinuously developing High Value </w:t>
      </w:r>
      <w:r w:rsidR="0047728B">
        <w:rPr>
          <w:rFonts w:asciiTheme="minorBidi" w:hAnsiTheme="minorBidi"/>
          <w:b/>
          <w:bCs/>
          <w:sz w:val="28"/>
        </w:rPr>
        <w:t xml:space="preserve">Added Products &amp; Services </w:t>
      </w:r>
      <w:r w:rsidR="0047728B">
        <w:rPr>
          <w:rFonts w:asciiTheme="minorBidi" w:hAnsiTheme="minorBidi" w:cs="Cordia New"/>
          <w:b/>
          <w:bCs/>
          <w:sz w:val="28"/>
          <w:cs/>
        </w:rPr>
        <w:t>(</w:t>
      </w:r>
      <w:r w:rsidR="0047728B">
        <w:rPr>
          <w:rFonts w:asciiTheme="minorBidi" w:hAnsiTheme="minorBidi"/>
          <w:b/>
          <w:bCs/>
          <w:sz w:val="28"/>
        </w:rPr>
        <w:t>HVA</w:t>
      </w:r>
      <w:r w:rsidR="0047728B">
        <w:rPr>
          <w:rFonts w:asciiTheme="minorBidi" w:hAnsiTheme="minorBidi" w:cs="Cordia New"/>
          <w:b/>
          <w:bCs/>
          <w:sz w:val="28"/>
          <w:cs/>
        </w:rPr>
        <w:t>)</w:t>
      </w:r>
      <w:r w:rsidR="0047728B" w:rsidRPr="0047728B">
        <w:rPr>
          <w:rFonts w:asciiTheme="minorBidi" w:hAnsiTheme="minorBidi" w:cs="Cordia New"/>
          <w:b/>
          <w:bCs/>
          <w:sz w:val="28"/>
          <w:cs/>
        </w:rPr>
        <w:t xml:space="preserve"> </w:t>
      </w:r>
      <w:r>
        <w:rPr>
          <w:rFonts w:asciiTheme="minorBidi" w:hAnsiTheme="minorBidi"/>
          <w:sz w:val="28"/>
        </w:rPr>
        <w:t xml:space="preserve">while seeking new markets to create </w:t>
      </w:r>
      <w:r w:rsidR="001F38DF" w:rsidRPr="004308C2">
        <w:rPr>
          <w:rFonts w:asciiTheme="minorBidi" w:hAnsiTheme="minorBidi"/>
          <w:spacing w:val="4"/>
          <w:sz w:val="28"/>
        </w:rPr>
        <w:t>distinctiveness</w:t>
      </w:r>
      <w:r w:rsidRPr="004308C2">
        <w:rPr>
          <w:rFonts w:asciiTheme="minorBidi" w:hAnsiTheme="minorBidi"/>
          <w:spacing w:val="4"/>
          <w:sz w:val="28"/>
        </w:rPr>
        <w:t xml:space="preserve"> and </w:t>
      </w:r>
      <w:r w:rsidR="00006728" w:rsidRPr="004308C2">
        <w:rPr>
          <w:rFonts w:asciiTheme="minorBidi" w:hAnsiTheme="minorBidi"/>
          <w:spacing w:val="4"/>
          <w:sz w:val="28"/>
        </w:rPr>
        <w:t>increase</w:t>
      </w:r>
      <w:r w:rsidRPr="004308C2">
        <w:rPr>
          <w:rFonts w:asciiTheme="minorBidi" w:hAnsiTheme="minorBidi"/>
          <w:spacing w:val="4"/>
          <w:sz w:val="28"/>
        </w:rPr>
        <w:t xml:space="preserve"> competitiveness</w:t>
      </w:r>
      <w:r w:rsidRPr="004308C2">
        <w:rPr>
          <w:rFonts w:asciiTheme="minorBidi" w:hAnsiTheme="minorBidi" w:cs="Cordia New"/>
          <w:spacing w:val="4"/>
          <w:sz w:val="28"/>
          <w:cs/>
        </w:rPr>
        <w:t xml:space="preserve">. </w:t>
      </w:r>
      <w:r w:rsidRPr="004308C2">
        <w:rPr>
          <w:rFonts w:asciiTheme="minorBidi" w:hAnsiTheme="minorBidi"/>
          <w:spacing w:val="4"/>
          <w:sz w:val="28"/>
        </w:rPr>
        <w:t xml:space="preserve">Examples of </w:t>
      </w:r>
      <w:r w:rsidRPr="004308C2">
        <w:rPr>
          <w:rFonts w:asciiTheme="minorBidi" w:hAnsiTheme="minorBidi"/>
          <w:b/>
          <w:bCs/>
          <w:spacing w:val="4"/>
          <w:sz w:val="28"/>
          <w:u w:val="single"/>
        </w:rPr>
        <w:t>chemical</w:t>
      </w:r>
      <w:r w:rsidRPr="004308C2">
        <w:rPr>
          <w:rFonts w:asciiTheme="minorBidi" w:hAnsiTheme="minorBidi" w:cs="Cordia New"/>
          <w:spacing w:val="4"/>
          <w:sz w:val="28"/>
          <w:u w:val="single"/>
          <w:cs/>
        </w:rPr>
        <w:t xml:space="preserve"> </w:t>
      </w:r>
      <w:r w:rsidRPr="004308C2">
        <w:rPr>
          <w:rFonts w:asciiTheme="minorBidi" w:hAnsiTheme="minorBidi"/>
          <w:b/>
          <w:bCs/>
          <w:spacing w:val="4"/>
          <w:sz w:val="28"/>
          <w:u w:val="single"/>
        </w:rPr>
        <w:t>innovations</w:t>
      </w:r>
      <w:r w:rsidRPr="004308C2">
        <w:rPr>
          <w:rFonts w:asciiTheme="minorBidi" w:hAnsiTheme="minorBidi" w:cs="Cordia New"/>
          <w:b/>
          <w:bCs/>
          <w:spacing w:val="4"/>
          <w:sz w:val="28"/>
          <w:cs/>
        </w:rPr>
        <w:t xml:space="preserve"> </w:t>
      </w:r>
      <w:r w:rsidR="00FE044E" w:rsidRPr="004308C2">
        <w:rPr>
          <w:rFonts w:asciiTheme="minorBidi" w:hAnsiTheme="minorBidi"/>
          <w:spacing w:val="4"/>
          <w:sz w:val="28"/>
        </w:rPr>
        <w:t>include</w:t>
      </w:r>
      <w:r w:rsidRPr="004308C2">
        <w:rPr>
          <w:rFonts w:asciiTheme="minorBidi" w:hAnsiTheme="minorBidi" w:cs="Cordia New"/>
          <w:spacing w:val="4"/>
          <w:sz w:val="28"/>
          <w:cs/>
        </w:rPr>
        <w:t xml:space="preserve"> </w:t>
      </w:r>
      <w:r w:rsidR="00E31F0E" w:rsidRPr="004308C2">
        <w:rPr>
          <w:rFonts w:asciiTheme="minorBidi" w:hAnsiTheme="minorBidi" w:cs="Cordia New"/>
          <w:b/>
          <w:bCs/>
          <w:spacing w:val="4"/>
          <w:sz w:val="28"/>
        </w:rPr>
        <w:t>h</w:t>
      </w:r>
      <w:r w:rsidRPr="004308C2">
        <w:rPr>
          <w:rFonts w:asciiTheme="minorBidi" w:hAnsiTheme="minorBidi" w:cs="Cordia New"/>
          <w:b/>
          <w:bCs/>
          <w:spacing w:val="4"/>
          <w:sz w:val="28"/>
        </w:rPr>
        <w:t>igh</w:t>
      </w:r>
      <w:r w:rsidRPr="004308C2">
        <w:rPr>
          <w:rFonts w:asciiTheme="minorBidi" w:hAnsiTheme="minorBidi" w:cs="Cordia New"/>
          <w:b/>
          <w:bCs/>
          <w:spacing w:val="4"/>
          <w:sz w:val="28"/>
          <w:cs/>
        </w:rPr>
        <w:t>-</w:t>
      </w:r>
      <w:r w:rsidR="00E31F0E" w:rsidRPr="004308C2">
        <w:rPr>
          <w:rFonts w:asciiTheme="minorBidi" w:hAnsiTheme="minorBidi" w:cs="Cordia New"/>
          <w:b/>
          <w:bCs/>
          <w:spacing w:val="4"/>
          <w:sz w:val="28"/>
        </w:rPr>
        <w:t>q</w:t>
      </w:r>
      <w:r w:rsidRPr="004308C2">
        <w:rPr>
          <w:rFonts w:asciiTheme="minorBidi" w:hAnsiTheme="minorBidi" w:cs="Cordia New"/>
          <w:b/>
          <w:bCs/>
          <w:spacing w:val="4"/>
          <w:sz w:val="28"/>
        </w:rPr>
        <w:t xml:space="preserve">uality </w:t>
      </w:r>
      <w:r w:rsidR="00E31F0E" w:rsidRPr="004308C2">
        <w:rPr>
          <w:rFonts w:asciiTheme="minorBidi" w:hAnsiTheme="minorBidi" w:cs="Cordia New"/>
          <w:b/>
          <w:bCs/>
          <w:spacing w:val="4"/>
          <w:sz w:val="28"/>
        </w:rPr>
        <w:t>o</w:t>
      </w:r>
      <w:r w:rsidRPr="004308C2">
        <w:rPr>
          <w:rFonts w:asciiTheme="minorBidi" w:hAnsiTheme="minorBidi" w:cs="Cordia New"/>
          <w:b/>
          <w:bCs/>
          <w:spacing w:val="4"/>
          <w:sz w:val="28"/>
        </w:rPr>
        <w:t>dorless PCR</w:t>
      </w:r>
      <w:r w:rsidR="001548C9" w:rsidRPr="004308C2">
        <w:rPr>
          <w:rFonts w:asciiTheme="minorBidi" w:hAnsiTheme="minorBidi" w:cs="Cordia New"/>
          <w:b/>
          <w:bCs/>
          <w:spacing w:val="4"/>
          <w:sz w:val="28"/>
          <w:cs/>
        </w:rPr>
        <w:t xml:space="preserve"> </w:t>
      </w:r>
      <w:r w:rsidR="00E31F0E" w:rsidRPr="004308C2">
        <w:rPr>
          <w:rFonts w:asciiTheme="minorBidi" w:hAnsiTheme="minorBidi" w:cs="Cordia New"/>
          <w:spacing w:val="4"/>
          <w:sz w:val="28"/>
        </w:rPr>
        <w:t>for</w:t>
      </w:r>
      <w:r w:rsidR="00E31F0E">
        <w:rPr>
          <w:rFonts w:asciiTheme="minorBidi" w:hAnsiTheme="minorBidi" w:cs="Cordia New"/>
          <w:sz w:val="28"/>
          <w:cs/>
        </w:rPr>
        <w:t xml:space="preserve"> </w:t>
      </w:r>
      <w:r>
        <w:rPr>
          <w:rFonts w:asciiTheme="minorBidi" w:hAnsiTheme="minorBidi" w:cs="Cordia New"/>
          <w:sz w:val="28"/>
        </w:rPr>
        <w:t>eco</w:t>
      </w:r>
      <w:r>
        <w:rPr>
          <w:rFonts w:asciiTheme="minorBidi" w:hAnsiTheme="minorBidi" w:cs="Cordia New"/>
          <w:sz w:val="28"/>
          <w:cs/>
        </w:rPr>
        <w:t>-</w:t>
      </w:r>
      <w:r>
        <w:rPr>
          <w:rFonts w:asciiTheme="minorBidi" w:hAnsiTheme="minorBidi" w:cs="Cordia New"/>
          <w:sz w:val="28"/>
        </w:rPr>
        <w:t>friendly packaging</w:t>
      </w:r>
      <w:r w:rsidR="001C4675">
        <w:rPr>
          <w:rFonts w:asciiTheme="minorBidi" w:hAnsiTheme="minorBidi" w:cs="Cordia New"/>
          <w:sz w:val="28"/>
        </w:rPr>
        <w:t>,</w:t>
      </w:r>
      <w:r>
        <w:rPr>
          <w:rFonts w:asciiTheme="minorBidi" w:hAnsiTheme="minorBidi" w:cs="Cordia New"/>
          <w:sz w:val="28"/>
          <w:cs/>
        </w:rPr>
        <w:t xml:space="preserve"> </w:t>
      </w:r>
      <w:r w:rsidR="00E31F0E">
        <w:rPr>
          <w:rFonts w:asciiTheme="minorBidi" w:hAnsiTheme="minorBidi" w:cs="Cordia New"/>
          <w:sz w:val="28"/>
        </w:rPr>
        <w:t xml:space="preserve">especially </w:t>
      </w:r>
      <w:r w:rsidR="00EF7C0C">
        <w:rPr>
          <w:rFonts w:asciiTheme="minorBidi" w:hAnsiTheme="minorBidi" w:cs="Cordia New"/>
          <w:sz w:val="28"/>
        </w:rPr>
        <w:t>those</w:t>
      </w:r>
      <w:r>
        <w:rPr>
          <w:rFonts w:asciiTheme="minorBidi" w:hAnsiTheme="minorBidi" w:cs="Cordia New"/>
          <w:sz w:val="28"/>
        </w:rPr>
        <w:t xml:space="preserve"> that require fragrance, and </w:t>
      </w:r>
      <w:r>
        <w:rPr>
          <w:rFonts w:asciiTheme="minorBidi" w:hAnsiTheme="minorBidi" w:cs="Cordia New"/>
          <w:b/>
          <w:bCs/>
          <w:sz w:val="28"/>
        </w:rPr>
        <w:t>b</w:t>
      </w:r>
      <w:r w:rsidRPr="004F753A">
        <w:rPr>
          <w:rFonts w:asciiTheme="minorBidi" w:hAnsiTheme="minorBidi" w:cs="Cordia New"/>
          <w:b/>
          <w:bCs/>
          <w:sz w:val="28"/>
        </w:rPr>
        <w:t xml:space="preserve">arrier </w:t>
      </w:r>
      <w:r>
        <w:rPr>
          <w:rFonts w:asciiTheme="minorBidi" w:hAnsiTheme="minorBidi" w:cs="Cordia New"/>
          <w:b/>
          <w:bCs/>
          <w:sz w:val="28"/>
        </w:rPr>
        <w:t>c</w:t>
      </w:r>
      <w:r w:rsidRPr="004F753A">
        <w:rPr>
          <w:rFonts w:asciiTheme="minorBidi" w:hAnsiTheme="minorBidi" w:cs="Cordia New"/>
          <w:b/>
          <w:bCs/>
          <w:sz w:val="28"/>
        </w:rPr>
        <w:t xml:space="preserve">oating </w:t>
      </w:r>
      <w:r>
        <w:rPr>
          <w:rFonts w:asciiTheme="minorBidi" w:hAnsiTheme="minorBidi" w:cs="Cordia New"/>
          <w:b/>
          <w:bCs/>
          <w:sz w:val="28"/>
        </w:rPr>
        <w:t xml:space="preserve">technology </w:t>
      </w:r>
      <w:r>
        <w:rPr>
          <w:rFonts w:asciiTheme="minorBidi" w:hAnsiTheme="minorBidi" w:cs="Cordia New"/>
          <w:sz w:val="28"/>
        </w:rPr>
        <w:t xml:space="preserve">that substitutes </w:t>
      </w:r>
      <w:r w:rsidR="005C1D7F">
        <w:rPr>
          <w:rFonts w:asciiTheme="minorBidi" w:hAnsiTheme="minorBidi" w:cs="Cordia New"/>
          <w:sz w:val="28"/>
        </w:rPr>
        <w:t>multi</w:t>
      </w:r>
      <w:r w:rsidR="005C1D7F">
        <w:rPr>
          <w:rFonts w:asciiTheme="minorBidi" w:hAnsiTheme="minorBidi" w:cs="Cordia New"/>
          <w:sz w:val="28"/>
          <w:cs/>
        </w:rPr>
        <w:t>-</w:t>
      </w:r>
      <w:r w:rsidR="005C1D7F">
        <w:rPr>
          <w:rFonts w:asciiTheme="minorBidi" w:hAnsiTheme="minorBidi" w:cs="Cordia New"/>
          <w:sz w:val="28"/>
        </w:rPr>
        <w:t xml:space="preserve">material packaging </w:t>
      </w:r>
      <w:r>
        <w:rPr>
          <w:rFonts w:asciiTheme="minorBidi" w:hAnsiTheme="minorBidi" w:cs="Cordia New"/>
          <w:sz w:val="28"/>
        </w:rPr>
        <w:t>with mono</w:t>
      </w:r>
      <w:r>
        <w:rPr>
          <w:rFonts w:asciiTheme="minorBidi" w:hAnsiTheme="minorBidi" w:cs="Cordia New"/>
          <w:sz w:val="28"/>
          <w:cs/>
        </w:rPr>
        <w:t>-</w:t>
      </w:r>
      <w:r>
        <w:rPr>
          <w:rFonts w:asciiTheme="minorBidi" w:hAnsiTheme="minorBidi" w:cs="Cordia New"/>
          <w:sz w:val="28"/>
        </w:rPr>
        <w:t>material to ease the recycling process</w:t>
      </w:r>
      <w:r>
        <w:rPr>
          <w:rFonts w:asciiTheme="minorBidi" w:hAnsiTheme="minorBidi" w:cs="Cordia New"/>
          <w:sz w:val="28"/>
          <w:cs/>
        </w:rPr>
        <w:t xml:space="preserve">. </w:t>
      </w:r>
      <w:r>
        <w:rPr>
          <w:rFonts w:asciiTheme="minorBidi" w:hAnsiTheme="minorBidi"/>
          <w:sz w:val="28"/>
        </w:rPr>
        <w:t>Examples</w:t>
      </w:r>
      <w:r w:rsidRPr="00EF33E9">
        <w:rPr>
          <w:rFonts w:asciiTheme="minorBidi" w:hAnsiTheme="minorBidi"/>
          <w:sz w:val="28"/>
        </w:rPr>
        <w:t xml:space="preserve"> of</w:t>
      </w:r>
      <w:r w:rsidRPr="00EF33E9">
        <w:rPr>
          <w:rFonts w:asciiTheme="minorBidi" w:hAnsiTheme="minorBidi" w:cs="Cordia New"/>
          <w:b/>
          <w:bCs/>
          <w:sz w:val="28"/>
          <w:cs/>
        </w:rPr>
        <w:t xml:space="preserve"> </w:t>
      </w:r>
      <w:r>
        <w:rPr>
          <w:rFonts w:asciiTheme="minorBidi" w:hAnsiTheme="minorBidi" w:cs="Cordia New"/>
          <w:b/>
          <w:bCs/>
          <w:sz w:val="28"/>
          <w:u w:val="single"/>
        </w:rPr>
        <w:t>b</w:t>
      </w:r>
      <w:r w:rsidRPr="00EF33E9">
        <w:rPr>
          <w:rFonts w:asciiTheme="minorBidi" w:hAnsiTheme="minorBidi" w:cs="Cordia New"/>
          <w:b/>
          <w:bCs/>
          <w:sz w:val="28"/>
          <w:u w:val="single"/>
        </w:rPr>
        <w:t>etter living innovation</w:t>
      </w:r>
      <w:r>
        <w:rPr>
          <w:rFonts w:asciiTheme="minorBidi" w:hAnsiTheme="minorBidi" w:cs="Cordia New"/>
          <w:b/>
          <w:bCs/>
          <w:sz w:val="28"/>
          <w:u w:val="single"/>
        </w:rPr>
        <w:t>s</w:t>
      </w:r>
      <w:r w:rsidRPr="00EF33E9">
        <w:rPr>
          <w:rFonts w:asciiTheme="minorBidi" w:hAnsiTheme="minorBidi" w:cs="Cordia New"/>
          <w:b/>
          <w:bCs/>
          <w:sz w:val="28"/>
          <w:cs/>
        </w:rPr>
        <w:t xml:space="preserve"> </w:t>
      </w:r>
      <w:r>
        <w:rPr>
          <w:rFonts w:asciiTheme="minorBidi" w:hAnsiTheme="minorBidi" w:cs="Cordia New"/>
          <w:sz w:val="28"/>
        </w:rPr>
        <w:t>are</w:t>
      </w:r>
      <w:r w:rsidRPr="004F753A">
        <w:rPr>
          <w:rFonts w:asciiTheme="minorBidi" w:hAnsiTheme="minorBidi" w:cs="Cordia New"/>
          <w:sz w:val="28"/>
          <w:cs/>
        </w:rPr>
        <w:t xml:space="preserve"> </w:t>
      </w:r>
      <w:r w:rsidRPr="004F753A">
        <w:rPr>
          <w:rFonts w:asciiTheme="minorBidi" w:hAnsiTheme="minorBidi" w:cs="Cordia New"/>
          <w:b/>
          <w:bCs/>
          <w:sz w:val="28"/>
        </w:rPr>
        <w:t xml:space="preserve">SCG HVAC </w:t>
      </w:r>
      <w:r w:rsidR="005C1D7F">
        <w:rPr>
          <w:rFonts w:asciiTheme="minorBidi" w:hAnsiTheme="minorBidi" w:cs="Cordia New"/>
          <w:b/>
          <w:bCs/>
          <w:sz w:val="28"/>
        </w:rPr>
        <w:t>A</w:t>
      </w:r>
      <w:r w:rsidRPr="004F753A">
        <w:rPr>
          <w:rFonts w:asciiTheme="minorBidi" w:hAnsiTheme="minorBidi" w:cs="Cordia New"/>
          <w:b/>
          <w:bCs/>
          <w:sz w:val="28"/>
        </w:rPr>
        <w:t xml:space="preserve">ir </w:t>
      </w:r>
      <w:r w:rsidR="005C1D7F">
        <w:rPr>
          <w:rFonts w:asciiTheme="minorBidi" w:hAnsiTheme="minorBidi" w:cs="Cordia New"/>
          <w:b/>
          <w:bCs/>
          <w:sz w:val="28"/>
        </w:rPr>
        <w:t>S</w:t>
      </w:r>
      <w:r w:rsidRPr="004F753A">
        <w:rPr>
          <w:rFonts w:asciiTheme="minorBidi" w:hAnsiTheme="minorBidi" w:cs="Cordia New"/>
          <w:b/>
          <w:bCs/>
          <w:sz w:val="28"/>
        </w:rPr>
        <w:t>crubber</w:t>
      </w:r>
      <w:r>
        <w:rPr>
          <w:rFonts w:asciiTheme="minorBidi" w:hAnsiTheme="minorBidi" w:cs="Cordia New"/>
          <w:b/>
          <w:bCs/>
          <w:sz w:val="28"/>
        </w:rPr>
        <w:t xml:space="preserve">, </w:t>
      </w:r>
      <w:r>
        <w:rPr>
          <w:rFonts w:asciiTheme="minorBidi" w:hAnsiTheme="minorBidi" w:cs="Cordia New"/>
          <w:sz w:val="28"/>
        </w:rPr>
        <w:t>a</w:t>
      </w:r>
      <w:r w:rsidR="00D46A29">
        <w:rPr>
          <w:rFonts w:asciiTheme="minorBidi" w:hAnsiTheme="minorBidi" w:cs="Cordia New"/>
          <w:sz w:val="28"/>
        </w:rPr>
        <w:t xml:space="preserve">n </w:t>
      </w:r>
      <w:r>
        <w:rPr>
          <w:rFonts w:asciiTheme="minorBidi" w:hAnsiTheme="minorBidi" w:cs="Cordia New"/>
          <w:sz w:val="28"/>
        </w:rPr>
        <w:t>air treatment system</w:t>
      </w:r>
      <w:r w:rsidR="003E3FBB">
        <w:rPr>
          <w:rFonts w:asciiTheme="minorBidi" w:hAnsiTheme="minorBidi" w:cs="Cordia New"/>
          <w:sz w:val="28"/>
        </w:rPr>
        <w:t xml:space="preserve"> that reduces cooling load</w:t>
      </w:r>
      <w:r w:rsidR="003E3FBB">
        <w:rPr>
          <w:rFonts w:asciiTheme="minorBidi" w:hAnsiTheme="minorBidi" w:cs="Cordia New"/>
          <w:sz w:val="28"/>
          <w:cs/>
        </w:rPr>
        <w:t xml:space="preserve"> </w:t>
      </w:r>
      <w:r w:rsidR="003E3FBB">
        <w:rPr>
          <w:rFonts w:asciiTheme="minorBidi" w:hAnsiTheme="minorBidi" w:cs="Cordia New"/>
          <w:sz w:val="28"/>
        </w:rPr>
        <w:t xml:space="preserve">in </w:t>
      </w:r>
      <w:r>
        <w:rPr>
          <w:rFonts w:asciiTheme="minorBidi" w:hAnsiTheme="minorBidi" w:cs="Cordia New"/>
          <w:sz w:val="28"/>
        </w:rPr>
        <w:t xml:space="preserve">buildings </w:t>
      </w:r>
      <w:r w:rsidR="003E3FBB">
        <w:rPr>
          <w:rFonts w:asciiTheme="minorBidi" w:hAnsiTheme="minorBidi" w:cs="Cordia New"/>
          <w:sz w:val="28"/>
        </w:rPr>
        <w:t>and</w:t>
      </w:r>
      <w:r>
        <w:rPr>
          <w:rFonts w:asciiTheme="minorBidi" w:hAnsiTheme="minorBidi" w:cs="Cordia New"/>
          <w:sz w:val="28"/>
        </w:rPr>
        <w:t xml:space="preserve"> saves 20</w:t>
      </w:r>
      <w:r>
        <w:rPr>
          <w:rFonts w:asciiTheme="minorBidi" w:hAnsiTheme="minorBidi" w:cs="Cordia New"/>
          <w:sz w:val="28"/>
          <w:cs/>
        </w:rPr>
        <w:t>-</w:t>
      </w:r>
      <w:r>
        <w:rPr>
          <w:rFonts w:asciiTheme="minorBidi" w:hAnsiTheme="minorBidi" w:cs="Cordia New"/>
          <w:sz w:val="28"/>
        </w:rPr>
        <w:t>30</w:t>
      </w:r>
      <w:r>
        <w:rPr>
          <w:rFonts w:asciiTheme="minorBidi" w:hAnsiTheme="minorBidi" w:cs="Cordia New"/>
          <w:sz w:val="28"/>
          <w:cs/>
        </w:rPr>
        <w:t xml:space="preserve">% </w:t>
      </w:r>
      <w:r>
        <w:rPr>
          <w:rFonts w:asciiTheme="minorBidi" w:hAnsiTheme="minorBidi" w:cs="Cordia New"/>
          <w:sz w:val="28"/>
        </w:rPr>
        <w:t xml:space="preserve">on electricity expenses, </w:t>
      </w:r>
      <w:r w:rsidRPr="00EF33E9">
        <w:rPr>
          <w:rFonts w:asciiTheme="minorBidi" w:hAnsiTheme="minorBidi" w:cs="Cordia New"/>
          <w:b/>
          <w:bCs/>
          <w:sz w:val="28"/>
        </w:rPr>
        <w:t>anti</w:t>
      </w:r>
      <w:r w:rsidRPr="00EF33E9">
        <w:rPr>
          <w:rFonts w:asciiTheme="minorBidi" w:hAnsiTheme="minorBidi" w:cs="Cordia New"/>
          <w:b/>
          <w:bCs/>
          <w:sz w:val="28"/>
          <w:cs/>
        </w:rPr>
        <w:t>-</w:t>
      </w:r>
      <w:r>
        <w:rPr>
          <w:rFonts w:asciiTheme="minorBidi" w:hAnsiTheme="minorBidi" w:cs="Cordia New"/>
          <w:b/>
          <w:bCs/>
          <w:sz w:val="28"/>
        </w:rPr>
        <w:t xml:space="preserve">bacteria tiles, touchless faucets and sanitary wares, and </w:t>
      </w:r>
      <w:r w:rsidRPr="004F753A">
        <w:rPr>
          <w:rFonts w:asciiTheme="minorBidi" w:hAnsiTheme="minorBidi" w:cs="Cordia New"/>
          <w:b/>
          <w:bCs/>
          <w:sz w:val="28"/>
        </w:rPr>
        <w:t>Ultraclean</w:t>
      </w:r>
      <w:r w:rsidRPr="004F753A">
        <w:rPr>
          <w:rFonts w:asciiTheme="minorBidi" w:hAnsiTheme="minorBidi" w:cs="Cordia New"/>
          <w:b/>
          <w:bCs/>
          <w:sz w:val="28"/>
          <w:cs/>
        </w:rPr>
        <w:t>+</w:t>
      </w:r>
      <w:r>
        <w:rPr>
          <w:rFonts w:asciiTheme="minorBidi" w:hAnsiTheme="minorBidi" w:cs="Cordia New"/>
          <w:b/>
          <w:bCs/>
          <w:sz w:val="28"/>
        </w:rPr>
        <w:t xml:space="preserve"> coated sanitary wares </w:t>
      </w:r>
      <w:r>
        <w:rPr>
          <w:rFonts w:asciiTheme="minorBidi" w:hAnsiTheme="minorBidi" w:cs="Cordia New"/>
          <w:sz w:val="28"/>
        </w:rPr>
        <w:t xml:space="preserve">by </w:t>
      </w:r>
      <w:r w:rsidRPr="004F753A">
        <w:rPr>
          <w:rFonts w:asciiTheme="minorBidi" w:hAnsiTheme="minorBidi" w:cs="Cordia New"/>
          <w:sz w:val="28"/>
        </w:rPr>
        <w:t>COTTO Health</w:t>
      </w:r>
      <w:r>
        <w:rPr>
          <w:rFonts w:asciiTheme="minorBidi" w:hAnsiTheme="minorBidi" w:cs="Cordia New"/>
          <w:sz w:val="28"/>
          <w:cs/>
        </w:rPr>
        <w:t xml:space="preserve"> </w:t>
      </w:r>
      <w:r w:rsidRPr="004F753A">
        <w:rPr>
          <w:rFonts w:asciiTheme="minorBidi" w:hAnsiTheme="minorBidi" w:cs="Cordia New"/>
          <w:sz w:val="28"/>
        </w:rPr>
        <w:t>&amp; Clean</w:t>
      </w:r>
      <w:r>
        <w:rPr>
          <w:rFonts w:asciiTheme="minorBidi" w:hAnsiTheme="minorBidi" w:cs="Cordia New"/>
          <w:sz w:val="28"/>
        </w:rPr>
        <w:t xml:space="preserve"> t</w:t>
      </w:r>
      <w:r w:rsidR="003E3FBB">
        <w:rPr>
          <w:rFonts w:asciiTheme="minorBidi" w:hAnsiTheme="minorBidi" w:cs="Cordia New"/>
          <w:sz w:val="28"/>
        </w:rPr>
        <w:t>hat</w:t>
      </w:r>
      <w:r>
        <w:rPr>
          <w:rFonts w:asciiTheme="minorBidi" w:hAnsiTheme="minorBidi" w:cs="Cordia New"/>
          <w:sz w:val="28"/>
        </w:rPr>
        <w:t xml:space="preserve"> help curb bacterial accumulation</w:t>
      </w:r>
      <w:r>
        <w:rPr>
          <w:rFonts w:asciiTheme="minorBidi" w:hAnsiTheme="minorBidi" w:cs="Cordia New"/>
          <w:sz w:val="28"/>
          <w:cs/>
        </w:rPr>
        <w:t>.</w:t>
      </w:r>
      <w:r w:rsidRPr="00BE5338">
        <w:rPr>
          <w:rFonts w:asciiTheme="minorBidi" w:hAnsiTheme="minorBidi" w:cs="Cordia New"/>
          <w:sz w:val="28"/>
          <w:cs/>
        </w:rPr>
        <w:t xml:space="preserve"> </w:t>
      </w:r>
      <w:r>
        <w:rPr>
          <w:rFonts w:asciiTheme="minorBidi" w:hAnsiTheme="minorBidi"/>
          <w:sz w:val="28"/>
        </w:rPr>
        <w:t>Examples</w:t>
      </w:r>
      <w:r w:rsidRPr="00EF33E9">
        <w:rPr>
          <w:rFonts w:asciiTheme="minorBidi" w:hAnsiTheme="minorBidi"/>
          <w:sz w:val="28"/>
        </w:rPr>
        <w:t xml:space="preserve"> of</w:t>
      </w:r>
      <w:r>
        <w:rPr>
          <w:rFonts w:asciiTheme="minorBidi" w:hAnsiTheme="minorBidi" w:cs="Cordia New"/>
          <w:sz w:val="28"/>
          <w:cs/>
        </w:rPr>
        <w:t xml:space="preserve"> </w:t>
      </w:r>
      <w:r>
        <w:rPr>
          <w:rFonts w:asciiTheme="minorBidi" w:hAnsiTheme="minorBidi"/>
          <w:b/>
          <w:bCs/>
          <w:sz w:val="28"/>
          <w:u w:val="single"/>
        </w:rPr>
        <w:t>construction innovations</w:t>
      </w:r>
      <w:r w:rsidR="003E3FBB">
        <w:rPr>
          <w:rFonts w:asciiTheme="minorBidi" w:hAnsiTheme="minorBidi"/>
          <w:sz w:val="28"/>
        </w:rPr>
        <w:t xml:space="preserve"> under the CPAC Green Solution</w:t>
      </w:r>
      <w:r w:rsidR="003E3FBB">
        <w:rPr>
          <w:rFonts w:asciiTheme="minorBidi" w:hAnsiTheme="minorBidi" w:cs="Cordia New"/>
          <w:sz w:val="28"/>
          <w:cs/>
        </w:rPr>
        <w:t xml:space="preserve"> </w:t>
      </w:r>
      <w:r w:rsidR="003E3FBB">
        <w:rPr>
          <w:rFonts w:asciiTheme="minorBidi" w:hAnsiTheme="minorBidi"/>
          <w:sz w:val="28"/>
        </w:rPr>
        <w:t>brand</w:t>
      </w:r>
      <w:r w:rsidR="003E3FBB">
        <w:rPr>
          <w:rFonts w:asciiTheme="minorBidi" w:hAnsiTheme="minorBidi" w:cs="Cordia New"/>
          <w:sz w:val="28"/>
          <w:cs/>
        </w:rPr>
        <w:t xml:space="preserve"> </w:t>
      </w:r>
      <w:r>
        <w:rPr>
          <w:rFonts w:asciiTheme="minorBidi" w:hAnsiTheme="minorBidi"/>
          <w:sz w:val="28"/>
        </w:rPr>
        <w:t xml:space="preserve">use technology to enhance </w:t>
      </w:r>
      <w:r w:rsidRPr="004308C2">
        <w:rPr>
          <w:rFonts w:asciiTheme="minorBidi" w:hAnsiTheme="minorBidi"/>
          <w:spacing w:val="6"/>
          <w:sz w:val="28"/>
        </w:rPr>
        <w:t xml:space="preserve">construction solutions such as </w:t>
      </w:r>
      <w:r w:rsidRPr="004308C2">
        <w:rPr>
          <w:rFonts w:asciiTheme="minorBidi" w:hAnsiTheme="minorBidi" w:cs="Cordia New"/>
          <w:b/>
          <w:bCs/>
          <w:spacing w:val="6"/>
          <w:sz w:val="28"/>
        </w:rPr>
        <w:t xml:space="preserve">farm solution, </w:t>
      </w:r>
      <w:r w:rsidR="003E3FBB" w:rsidRPr="004308C2">
        <w:rPr>
          <w:rFonts w:asciiTheme="minorBidi" w:hAnsiTheme="minorBidi" w:cs="Cordia New"/>
          <w:spacing w:val="6"/>
          <w:sz w:val="28"/>
        </w:rPr>
        <w:t>a</w:t>
      </w:r>
      <w:r w:rsidR="003E3FBB" w:rsidRPr="004308C2">
        <w:rPr>
          <w:rFonts w:asciiTheme="minorBidi" w:hAnsiTheme="minorBidi" w:cs="Cordia New"/>
          <w:b/>
          <w:bCs/>
          <w:spacing w:val="6"/>
          <w:sz w:val="28"/>
          <w:cs/>
        </w:rPr>
        <w:t xml:space="preserve"> </w:t>
      </w:r>
      <w:r w:rsidRPr="004308C2">
        <w:rPr>
          <w:rFonts w:asciiTheme="minorBidi" w:hAnsiTheme="minorBidi" w:cs="Cordia New"/>
          <w:spacing w:val="6"/>
          <w:sz w:val="28"/>
        </w:rPr>
        <w:t>one</w:t>
      </w:r>
      <w:r w:rsidRPr="004308C2">
        <w:rPr>
          <w:rFonts w:asciiTheme="minorBidi" w:hAnsiTheme="minorBidi" w:cs="Cordia New"/>
          <w:spacing w:val="6"/>
          <w:sz w:val="28"/>
          <w:cs/>
        </w:rPr>
        <w:t>-</w:t>
      </w:r>
      <w:r w:rsidRPr="004308C2">
        <w:rPr>
          <w:rFonts w:asciiTheme="minorBidi" w:hAnsiTheme="minorBidi" w:cs="Cordia New"/>
          <w:spacing w:val="6"/>
          <w:sz w:val="28"/>
        </w:rPr>
        <w:t xml:space="preserve">stop farm design and construction service </w:t>
      </w:r>
      <w:r w:rsidR="00CB16BA" w:rsidRPr="004308C2">
        <w:rPr>
          <w:rFonts w:asciiTheme="minorBidi" w:hAnsiTheme="minorBidi" w:cs="Cordia New"/>
          <w:spacing w:val="6"/>
          <w:sz w:val="28"/>
        </w:rPr>
        <w:t xml:space="preserve">with quick completion </w:t>
      </w:r>
      <w:r w:rsidR="00CB16BA" w:rsidRPr="004308C2">
        <w:rPr>
          <w:rFonts w:asciiTheme="minorBidi" w:hAnsiTheme="minorBidi" w:cs="Cordia New"/>
          <w:spacing w:val="6"/>
          <w:sz w:val="28"/>
        </w:rPr>
        <w:lastRenderedPageBreak/>
        <w:t>and</w:t>
      </w:r>
      <w:r w:rsidR="00CB16BA">
        <w:rPr>
          <w:rFonts w:asciiTheme="minorBidi" w:hAnsiTheme="minorBidi" w:cs="Cordia New"/>
          <w:sz w:val="28"/>
          <w:cs/>
        </w:rPr>
        <w:t xml:space="preserve"> </w:t>
      </w:r>
      <w:r>
        <w:rPr>
          <w:rFonts w:asciiTheme="minorBidi" w:hAnsiTheme="minorBidi" w:cs="Cordia New"/>
          <w:sz w:val="28"/>
        </w:rPr>
        <w:t>bio</w:t>
      </w:r>
      <w:r>
        <w:rPr>
          <w:rFonts w:asciiTheme="minorBidi" w:hAnsiTheme="minorBidi" w:cs="Cordia New"/>
          <w:sz w:val="28"/>
          <w:cs/>
        </w:rPr>
        <w:t>-</w:t>
      </w:r>
      <w:r>
        <w:rPr>
          <w:rFonts w:asciiTheme="minorBidi" w:hAnsiTheme="minorBidi" w:cs="Cordia New"/>
          <w:sz w:val="28"/>
        </w:rPr>
        <w:t xml:space="preserve">security standards, </w:t>
      </w:r>
      <w:r w:rsidR="00CB16BA">
        <w:rPr>
          <w:rFonts w:asciiTheme="minorBidi" w:hAnsiTheme="minorBidi" w:cs="Cordia New"/>
          <w:sz w:val="28"/>
        </w:rPr>
        <w:t xml:space="preserve">as well as </w:t>
      </w:r>
      <w:r>
        <w:rPr>
          <w:rFonts w:asciiTheme="minorBidi" w:hAnsiTheme="minorBidi" w:cs="Cordia New"/>
          <w:b/>
          <w:bCs/>
          <w:sz w:val="28"/>
        </w:rPr>
        <w:t>g</w:t>
      </w:r>
      <w:r w:rsidRPr="004F753A">
        <w:rPr>
          <w:rFonts w:asciiTheme="minorBidi" w:hAnsiTheme="minorBidi" w:cs="Cordia New"/>
          <w:b/>
          <w:bCs/>
          <w:sz w:val="28"/>
        </w:rPr>
        <w:t xml:space="preserve">as </w:t>
      </w:r>
      <w:r>
        <w:rPr>
          <w:rFonts w:asciiTheme="minorBidi" w:hAnsiTheme="minorBidi" w:cs="Cordia New"/>
          <w:b/>
          <w:bCs/>
          <w:sz w:val="28"/>
        </w:rPr>
        <w:t>s</w:t>
      </w:r>
      <w:r w:rsidRPr="004F753A">
        <w:rPr>
          <w:rFonts w:asciiTheme="minorBidi" w:hAnsiTheme="minorBidi" w:cs="Cordia New"/>
          <w:b/>
          <w:bCs/>
          <w:sz w:val="28"/>
        </w:rPr>
        <w:t xml:space="preserve">tation </w:t>
      </w:r>
      <w:r>
        <w:rPr>
          <w:rFonts w:asciiTheme="minorBidi" w:hAnsiTheme="minorBidi" w:cs="Cordia New"/>
          <w:b/>
          <w:bCs/>
          <w:sz w:val="28"/>
        </w:rPr>
        <w:t>s</w:t>
      </w:r>
      <w:r w:rsidRPr="004F753A">
        <w:rPr>
          <w:rFonts w:asciiTheme="minorBidi" w:hAnsiTheme="minorBidi" w:cs="Cordia New"/>
          <w:b/>
          <w:bCs/>
          <w:sz w:val="28"/>
        </w:rPr>
        <w:t>olution</w:t>
      </w:r>
      <w:r>
        <w:rPr>
          <w:rFonts w:asciiTheme="minorBidi" w:hAnsiTheme="minorBidi" w:cs="Cordia New"/>
          <w:b/>
          <w:bCs/>
          <w:sz w:val="28"/>
        </w:rPr>
        <w:t xml:space="preserve">, </w:t>
      </w:r>
      <w:r w:rsidR="003E3FBB" w:rsidRPr="003E3FBB">
        <w:rPr>
          <w:rFonts w:asciiTheme="minorBidi" w:hAnsiTheme="minorBidi" w:cs="Cordia New"/>
          <w:sz w:val="28"/>
        </w:rPr>
        <w:t>a</w:t>
      </w:r>
      <w:r w:rsidR="003E3FBB">
        <w:rPr>
          <w:rFonts w:asciiTheme="minorBidi" w:hAnsiTheme="minorBidi" w:cs="Cordia New"/>
          <w:b/>
          <w:bCs/>
          <w:sz w:val="28"/>
          <w:cs/>
        </w:rPr>
        <w:t xml:space="preserve"> </w:t>
      </w:r>
      <w:r>
        <w:rPr>
          <w:rFonts w:asciiTheme="minorBidi" w:hAnsiTheme="minorBidi" w:cs="Cordia New"/>
          <w:sz w:val="28"/>
        </w:rPr>
        <w:t>one</w:t>
      </w:r>
      <w:r>
        <w:rPr>
          <w:rFonts w:asciiTheme="minorBidi" w:hAnsiTheme="minorBidi" w:cs="Cordia New"/>
          <w:sz w:val="28"/>
          <w:cs/>
        </w:rPr>
        <w:t>-</w:t>
      </w:r>
      <w:r>
        <w:rPr>
          <w:rFonts w:asciiTheme="minorBidi" w:hAnsiTheme="minorBidi" w:cs="Cordia New"/>
          <w:sz w:val="28"/>
        </w:rPr>
        <w:t>stop gas station design and construction service</w:t>
      </w:r>
      <w:r w:rsidR="001548C9">
        <w:rPr>
          <w:rFonts w:asciiTheme="minorBidi" w:hAnsiTheme="minorBidi" w:cs="Cordia New"/>
          <w:sz w:val="28"/>
          <w:cs/>
        </w:rPr>
        <w:t xml:space="preserve">. </w:t>
      </w:r>
      <w:r w:rsidR="001C4675">
        <w:rPr>
          <w:rFonts w:asciiTheme="minorBidi" w:hAnsiTheme="minorBidi" w:cs="Cordia New"/>
          <w:sz w:val="28"/>
        </w:rPr>
        <w:t>An e</w:t>
      </w:r>
      <w:r w:rsidR="001548C9">
        <w:rPr>
          <w:rFonts w:asciiTheme="minorBidi" w:hAnsiTheme="minorBidi" w:cs="Cordia New"/>
          <w:sz w:val="28"/>
        </w:rPr>
        <w:t xml:space="preserve">xample of </w:t>
      </w:r>
      <w:r w:rsidR="001548C9" w:rsidRPr="001548C9">
        <w:rPr>
          <w:rFonts w:asciiTheme="minorBidi" w:hAnsiTheme="minorBidi" w:cs="Cordia New"/>
          <w:b/>
          <w:bCs/>
          <w:sz w:val="28"/>
          <w:u w:val="single"/>
        </w:rPr>
        <w:t>packaging innovation</w:t>
      </w:r>
      <w:r w:rsidR="001548C9" w:rsidRPr="001548C9">
        <w:rPr>
          <w:rFonts w:asciiTheme="minorBidi" w:hAnsiTheme="minorBidi" w:cs="Cordia New"/>
          <w:sz w:val="28"/>
        </w:rPr>
        <w:t xml:space="preserve"> is </w:t>
      </w:r>
      <w:r w:rsidR="001548C9">
        <w:rPr>
          <w:rFonts w:asciiTheme="minorBidi" w:hAnsiTheme="minorBidi" w:cs="Cordia New"/>
          <w:b/>
          <w:bCs/>
          <w:sz w:val="28"/>
        </w:rPr>
        <w:t>F</w:t>
      </w:r>
      <w:r w:rsidR="001548C9" w:rsidRPr="001548C9">
        <w:rPr>
          <w:rFonts w:asciiTheme="minorBidi" w:hAnsiTheme="minorBidi" w:cs="Cordia New"/>
          <w:b/>
          <w:bCs/>
          <w:sz w:val="28"/>
        </w:rPr>
        <w:t xml:space="preserve">est </w:t>
      </w:r>
      <w:r w:rsidR="001548C9">
        <w:rPr>
          <w:rFonts w:asciiTheme="minorBidi" w:hAnsiTheme="minorBidi" w:cs="Cordia New"/>
          <w:b/>
          <w:bCs/>
          <w:sz w:val="28"/>
        </w:rPr>
        <w:t xml:space="preserve">Chill </w:t>
      </w:r>
      <w:r w:rsidR="001548C9">
        <w:rPr>
          <w:rFonts w:asciiTheme="minorBidi" w:hAnsiTheme="minorBidi" w:cs="Cordia New"/>
          <w:sz w:val="28"/>
        </w:rPr>
        <w:t xml:space="preserve">food packaging from paper, coated with </w:t>
      </w:r>
      <w:proofErr w:type="spellStart"/>
      <w:r w:rsidR="001548C9">
        <w:rPr>
          <w:rFonts w:asciiTheme="minorBidi" w:hAnsiTheme="minorBidi" w:cs="Cordia New"/>
          <w:sz w:val="28"/>
        </w:rPr>
        <w:t>peelable</w:t>
      </w:r>
      <w:proofErr w:type="spellEnd"/>
      <w:r w:rsidR="001548C9">
        <w:rPr>
          <w:rFonts w:asciiTheme="minorBidi" w:hAnsiTheme="minorBidi" w:cs="Cordia New"/>
          <w:sz w:val="28"/>
        </w:rPr>
        <w:t xml:space="preserve"> films for convenience in recycling and degrad</w:t>
      </w:r>
      <w:r w:rsidR="009F428A">
        <w:rPr>
          <w:rFonts w:asciiTheme="minorBidi" w:hAnsiTheme="minorBidi" w:cs="Cordia New"/>
          <w:sz w:val="28"/>
        </w:rPr>
        <w:t>a</w:t>
      </w:r>
      <w:r w:rsidR="00790A1A">
        <w:rPr>
          <w:rFonts w:asciiTheme="minorBidi" w:hAnsiTheme="minorBidi" w:cs="Cordia New"/>
          <w:sz w:val="28"/>
        </w:rPr>
        <w:t>ble</w:t>
      </w:r>
      <w:r w:rsidR="001548C9">
        <w:rPr>
          <w:rFonts w:asciiTheme="minorBidi" w:hAnsiTheme="minorBidi" w:cs="Cordia New"/>
          <w:sz w:val="28"/>
        </w:rPr>
        <w:t xml:space="preserve"> with durable designs suited for food delivery services</w:t>
      </w:r>
      <w:r w:rsidR="001548C9">
        <w:rPr>
          <w:rFonts w:asciiTheme="minorBidi" w:hAnsiTheme="minorBidi" w:cs="Cordia New"/>
          <w:sz w:val="28"/>
          <w:cs/>
        </w:rPr>
        <w:t>.</w:t>
      </w:r>
    </w:p>
    <w:p w14:paraId="735DB5ED" w14:textId="77F6C886" w:rsidR="00CB3BAE" w:rsidRPr="009D09B5" w:rsidRDefault="00CB3BAE" w:rsidP="009D09B5">
      <w:pPr>
        <w:spacing w:after="0" w:line="240" w:lineRule="auto"/>
        <w:ind w:firstLine="720"/>
        <w:jc w:val="thaiDistribute"/>
        <w:rPr>
          <w:rFonts w:asciiTheme="minorBidi" w:hAnsiTheme="minorBidi" w:cs="Cordia New"/>
          <w:sz w:val="28"/>
        </w:rPr>
      </w:pPr>
      <w:r>
        <w:rPr>
          <w:rFonts w:asciiTheme="minorBidi" w:hAnsiTheme="minorBidi" w:cs="Cordia New"/>
          <w:b/>
          <w:bCs/>
          <w:sz w:val="28"/>
        </w:rPr>
        <w:t>3</w:t>
      </w:r>
      <w:r w:rsidR="009F428A">
        <w:rPr>
          <w:rFonts w:asciiTheme="minorBidi" w:hAnsiTheme="minorBidi" w:cs="Cordia New"/>
          <w:b/>
          <w:bCs/>
          <w:sz w:val="28"/>
          <w:cs/>
        </w:rPr>
        <w:t>.</w:t>
      </w:r>
      <w:r>
        <w:rPr>
          <w:rFonts w:asciiTheme="minorBidi" w:hAnsiTheme="minorBidi" w:cs="Cordia New"/>
          <w:b/>
          <w:bCs/>
          <w:sz w:val="28"/>
          <w:cs/>
        </w:rPr>
        <w:t xml:space="preserve">) </w:t>
      </w:r>
      <w:r>
        <w:rPr>
          <w:rFonts w:asciiTheme="minorBidi" w:hAnsiTheme="minorBidi" w:cs="Cordia New"/>
          <w:b/>
          <w:bCs/>
          <w:sz w:val="28"/>
        </w:rPr>
        <w:t xml:space="preserve">Expanding financial liquidity </w:t>
      </w:r>
      <w:r>
        <w:rPr>
          <w:rFonts w:asciiTheme="minorBidi" w:hAnsiTheme="minorBidi" w:cs="Cordia New"/>
          <w:sz w:val="28"/>
        </w:rPr>
        <w:t>with proper working capital management</w:t>
      </w:r>
      <w:r w:rsidR="00E44858">
        <w:rPr>
          <w:rFonts w:asciiTheme="minorBidi" w:hAnsiTheme="minorBidi" w:cs="Cordia New"/>
          <w:sz w:val="28"/>
        </w:rPr>
        <w:t>, inventory</w:t>
      </w:r>
      <w:r>
        <w:rPr>
          <w:rFonts w:asciiTheme="minorBidi" w:hAnsiTheme="minorBidi" w:cs="Cordia New"/>
          <w:sz w:val="28"/>
          <w:cs/>
        </w:rPr>
        <w:t xml:space="preserve"> </w:t>
      </w:r>
      <w:r w:rsidR="00E44858">
        <w:rPr>
          <w:rFonts w:asciiTheme="minorBidi" w:hAnsiTheme="minorBidi" w:cs="Cordia New"/>
          <w:sz w:val="28"/>
        </w:rPr>
        <w:t>level</w:t>
      </w:r>
      <w:r>
        <w:rPr>
          <w:rFonts w:asciiTheme="minorBidi" w:hAnsiTheme="minorBidi" w:cs="Cordia New"/>
          <w:sz w:val="28"/>
          <w:cs/>
        </w:rPr>
        <w:t xml:space="preserve"> </w:t>
      </w:r>
      <w:r w:rsidR="00E44858">
        <w:rPr>
          <w:rFonts w:asciiTheme="minorBidi" w:hAnsiTheme="minorBidi" w:cs="Cordia New"/>
          <w:sz w:val="28"/>
        </w:rPr>
        <w:t>that</w:t>
      </w:r>
      <w:r>
        <w:rPr>
          <w:rFonts w:asciiTheme="minorBidi" w:hAnsiTheme="minorBidi" w:cs="Cordia New"/>
          <w:sz w:val="28"/>
        </w:rPr>
        <w:t xml:space="preserve"> reflect market</w:t>
      </w:r>
      <w:r w:rsidR="00E44858">
        <w:rPr>
          <w:rFonts w:asciiTheme="minorBidi" w:hAnsiTheme="minorBidi" w:cs="Cordia New"/>
          <w:sz w:val="28"/>
        </w:rPr>
        <w:t>s</w:t>
      </w:r>
      <w:r>
        <w:rPr>
          <w:rFonts w:asciiTheme="minorBidi" w:hAnsiTheme="minorBidi" w:cs="Cordia New"/>
          <w:sz w:val="28"/>
        </w:rPr>
        <w:t xml:space="preserve"> demand</w:t>
      </w:r>
      <w:r w:rsidR="00E44858">
        <w:rPr>
          <w:rFonts w:asciiTheme="minorBidi" w:hAnsiTheme="minorBidi" w:cs="Cordia New"/>
          <w:sz w:val="28"/>
        </w:rPr>
        <w:t xml:space="preserve">, and </w:t>
      </w:r>
      <w:r w:rsidR="00961E6F">
        <w:rPr>
          <w:rFonts w:asciiTheme="minorBidi" w:hAnsiTheme="minorBidi" w:cs="Cordia New"/>
          <w:sz w:val="28"/>
        </w:rPr>
        <w:t xml:space="preserve">trade </w:t>
      </w:r>
      <w:r>
        <w:rPr>
          <w:rFonts w:asciiTheme="minorBidi" w:hAnsiTheme="minorBidi" w:cs="Cordia New"/>
          <w:sz w:val="28"/>
        </w:rPr>
        <w:t>credit</w:t>
      </w:r>
      <w:r w:rsidR="00961E6F">
        <w:rPr>
          <w:rFonts w:asciiTheme="minorBidi" w:hAnsiTheme="minorBidi" w:cs="Cordia New"/>
          <w:sz w:val="28"/>
        </w:rPr>
        <w:t xml:space="preserve">s </w:t>
      </w:r>
      <w:r w:rsidR="00C9746F">
        <w:rPr>
          <w:rFonts w:asciiTheme="minorBidi" w:hAnsiTheme="minorBidi" w:cs="Cordia New"/>
          <w:sz w:val="28"/>
        </w:rPr>
        <w:t xml:space="preserve">that </w:t>
      </w:r>
      <w:r>
        <w:rPr>
          <w:rFonts w:asciiTheme="minorBidi" w:hAnsiTheme="minorBidi" w:cs="Cordia New"/>
          <w:sz w:val="28"/>
        </w:rPr>
        <w:t>are closely monitored</w:t>
      </w:r>
      <w:r>
        <w:rPr>
          <w:rFonts w:asciiTheme="minorBidi" w:hAnsiTheme="minorBidi" w:cs="Cordia New"/>
          <w:sz w:val="28"/>
          <w:cs/>
        </w:rPr>
        <w:t xml:space="preserve">. </w:t>
      </w:r>
      <w:r w:rsidR="009D09B5">
        <w:rPr>
          <w:rFonts w:asciiTheme="minorBidi" w:hAnsiTheme="minorBidi" w:cs="Cordia New"/>
          <w:sz w:val="28"/>
        </w:rPr>
        <w:t>Additionally</w:t>
      </w:r>
      <w:r>
        <w:rPr>
          <w:rFonts w:asciiTheme="minorBidi" w:hAnsiTheme="minorBidi" w:cs="Cordia New"/>
          <w:sz w:val="28"/>
        </w:rPr>
        <w:t>,</w:t>
      </w:r>
      <w:r w:rsidR="009D09B5">
        <w:rPr>
          <w:rFonts w:asciiTheme="minorBidi" w:hAnsiTheme="minorBidi" w:cs="Cordia New"/>
          <w:sz w:val="28"/>
        </w:rPr>
        <w:t xml:space="preserve"> SCGP digital bonds are to be issued on August </w:t>
      </w:r>
      <w:r w:rsidR="00986E78">
        <w:rPr>
          <w:rFonts w:asciiTheme="minorBidi" w:hAnsiTheme="minorBidi" w:cs="Cordia New"/>
          <w:sz w:val="28"/>
        </w:rPr>
        <w:t>1</w:t>
      </w:r>
      <w:r w:rsidR="009D09B5">
        <w:rPr>
          <w:rFonts w:asciiTheme="minorBidi" w:hAnsiTheme="minorBidi" w:cs="Cordia New"/>
          <w:sz w:val="28"/>
        </w:rPr>
        <w:t>, 2022</w:t>
      </w:r>
      <w:r w:rsidR="009D09B5">
        <w:rPr>
          <w:rFonts w:asciiTheme="minorBidi" w:hAnsiTheme="minorBidi" w:cs="Cordia New"/>
          <w:sz w:val="28"/>
          <w:cs/>
        </w:rPr>
        <w:t>.</w:t>
      </w:r>
    </w:p>
    <w:p w14:paraId="2598A69D" w14:textId="4262EB1B" w:rsidR="00CB3BAE" w:rsidRDefault="00CB3BAE" w:rsidP="00641D61">
      <w:pPr>
        <w:spacing w:after="0" w:line="240" w:lineRule="auto"/>
        <w:ind w:firstLine="720"/>
        <w:jc w:val="thaiDistribute"/>
        <w:rPr>
          <w:rFonts w:asciiTheme="minorBidi" w:hAnsiTheme="minorBidi" w:cs="Cordia New"/>
          <w:color w:val="FF0000"/>
          <w:sz w:val="28"/>
        </w:rPr>
      </w:pPr>
      <w:r>
        <w:rPr>
          <w:rFonts w:asciiTheme="minorBidi" w:hAnsiTheme="minorBidi" w:cs="Cordia New"/>
          <w:b/>
          <w:bCs/>
          <w:sz w:val="28"/>
        </w:rPr>
        <w:t>4</w:t>
      </w:r>
      <w:r w:rsidR="009D09B5">
        <w:rPr>
          <w:rFonts w:asciiTheme="minorBidi" w:hAnsiTheme="minorBidi" w:cs="Cordia New"/>
          <w:b/>
          <w:bCs/>
          <w:sz w:val="28"/>
          <w:cs/>
        </w:rPr>
        <w:t>.</w:t>
      </w:r>
      <w:r>
        <w:rPr>
          <w:rFonts w:asciiTheme="minorBidi" w:hAnsiTheme="minorBidi" w:cs="Cordia New"/>
          <w:b/>
          <w:bCs/>
          <w:sz w:val="28"/>
          <w:cs/>
        </w:rPr>
        <w:t xml:space="preserve">) </w:t>
      </w:r>
      <w:r w:rsidR="00C9746F">
        <w:rPr>
          <w:rFonts w:asciiTheme="minorBidi" w:hAnsiTheme="minorBidi"/>
          <w:b/>
          <w:bCs/>
          <w:sz w:val="28"/>
        </w:rPr>
        <w:t>Prudent</w:t>
      </w:r>
      <w:r>
        <w:rPr>
          <w:rFonts w:asciiTheme="minorBidi" w:hAnsiTheme="minorBidi"/>
          <w:b/>
          <w:bCs/>
          <w:sz w:val="28"/>
        </w:rPr>
        <w:t xml:space="preserve"> strategic investments</w:t>
      </w:r>
      <w:r w:rsidR="00115A7F">
        <w:rPr>
          <w:rFonts w:asciiTheme="minorBidi" w:hAnsiTheme="minorBidi"/>
          <w:b/>
          <w:bCs/>
          <w:sz w:val="28"/>
        </w:rPr>
        <w:t xml:space="preserve">, </w:t>
      </w:r>
      <w:r w:rsidR="00115A7F">
        <w:rPr>
          <w:rFonts w:asciiTheme="minorBidi" w:hAnsiTheme="minorBidi"/>
          <w:sz w:val="28"/>
        </w:rPr>
        <w:t xml:space="preserve">revisiting investment plans, delaying new, </w:t>
      </w:r>
      <w:r w:rsidR="00C9746F">
        <w:rPr>
          <w:rFonts w:asciiTheme="minorBidi" w:hAnsiTheme="minorBidi"/>
          <w:sz w:val="28"/>
        </w:rPr>
        <w:t>un</w:t>
      </w:r>
      <w:r w:rsidR="00115A7F">
        <w:rPr>
          <w:rFonts w:asciiTheme="minorBidi" w:hAnsiTheme="minorBidi"/>
          <w:sz w:val="28"/>
        </w:rPr>
        <w:t xml:space="preserve">urgent projects or those that require </w:t>
      </w:r>
      <w:r w:rsidR="00115A7F" w:rsidRPr="00CD5B33">
        <w:rPr>
          <w:rFonts w:asciiTheme="minorBidi" w:hAnsiTheme="minorBidi"/>
          <w:spacing w:val="6"/>
          <w:sz w:val="28"/>
        </w:rPr>
        <w:t>longer</w:t>
      </w:r>
      <w:r w:rsidR="00C9746F">
        <w:rPr>
          <w:rFonts w:asciiTheme="minorBidi" w:hAnsiTheme="minorBidi"/>
          <w:spacing w:val="6"/>
          <w:sz w:val="28"/>
        </w:rPr>
        <w:t xml:space="preserve"> runway</w:t>
      </w:r>
      <w:r w:rsidR="00115A7F" w:rsidRPr="00CD5B33">
        <w:rPr>
          <w:rFonts w:asciiTheme="minorBidi" w:hAnsiTheme="minorBidi" w:cs="Cordia New"/>
          <w:spacing w:val="6"/>
          <w:sz w:val="28"/>
          <w:cs/>
        </w:rPr>
        <w:t xml:space="preserve"> </w:t>
      </w:r>
      <w:r w:rsidR="001C4675" w:rsidRPr="00CD5B33">
        <w:rPr>
          <w:rFonts w:asciiTheme="minorBidi" w:hAnsiTheme="minorBidi"/>
          <w:spacing w:val="6"/>
          <w:sz w:val="28"/>
        </w:rPr>
        <w:t>to</w:t>
      </w:r>
      <w:r w:rsidR="00115A7F" w:rsidRPr="00CD5B33">
        <w:rPr>
          <w:rFonts w:asciiTheme="minorBidi" w:hAnsiTheme="minorBidi"/>
          <w:spacing w:val="6"/>
          <w:sz w:val="28"/>
        </w:rPr>
        <w:t xml:space="preserve"> generate return</w:t>
      </w:r>
      <w:r w:rsidR="001C4675" w:rsidRPr="00CD5B33">
        <w:rPr>
          <w:rFonts w:asciiTheme="minorBidi" w:hAnsiTheme="minorBidi"/>
          <w:spacing w:val="6"/>
          <w:sz w:val="28"/>
        </w:rPr>
        <w:t>s</w:t>
      </w:r>
      <w:r w:rsidR="00115A7F" w:rsidRPr="00CD5B33">
        <w:rPr>
          <w:rFonts w:asciiTheme="minorBidi" w:hAnsiTheme="minorBidi"/>
          <w:spacing w:val="6"/>
          <w:sz w:val="28"/>
        </w:rPr>
        <w:t>, and targeting quick</w:t>
      </w:r>
      <w:r w:rsidR="00C9746F">
        <w:rPr>
          <w:rFonts w:asciiTheme="minorBidi" w:hAnsiTheme="minorBidi" w:cs="Cordia New"/>
          <w:spacing w:val="6"/>
          <w:sz w:val="28"/>
          <w:cs/>
        </w:rPr>
        <w:t>-</w:t>
      </w:r>
      <w:r w:rsidR="00115A7F" w:rsidRPr="00CD5B33">
        <w:rPr>
          <w:rFonts w:asciiTheme="minorBidi" w:hAnsiTheme="minorBidi"/>
          <w:spacing w:val="6"/>
          <w:sz w:val="28"/>
        </w:rPr>
        <w:t xml:space="preserve">return projects that </w:t>
      </w:r>
      <w:r w:rsidR="00C9746F">
        <w:rPr>
          <w:rFonts w:asciiTheme="minorBidi" w:hAnsiTheme="minorBidi"/>
          <w:spacing w:val="6"/>
          <w:sz w:val="28"/>
        </w:rPr>
        <w:t>are aligned with SCG</w:t>
      </w:r>
      <w:r w:rsidR="00C9746F">
        <w:rPr>
          <w:rFonts w:asciiTheme="minorBidi" w:hAnsiTheme="minorBidi" w:cs="Cordia New"/>
          <w:spacing w:val="6"/>
          <w:sz w:val="28"/>
          <w:cs/>
        </w:rPr>
        <w:t>’</w:t>
      </w:r>
      <w:r w:rsidR="00C9746F">
        <w:rPr>
          <w:rFonts w:asciiTheme="minorBidi" w:hAnsiTheme="minorBidi"/>
          <w:spacing w:val="6"/>
          <w:sz w:val="28"/>
        </w:rPr>
        <w:t xml:space="preserve">s </w:t>
      </w:r>
      <w:r w:rsidR="00115A7F" w:rsidRPr="00CD5B33">
        <w:rPr>
          <w:rFonts w:asciiTheme="minorBidi" w:hAnsiTheme="minorBidi"/>
          <w:spacing w:val="6"/>
          <w:sz w:val="28"/>
        </w:rPr>
        <w:t>growth strategy</w:t>
      </w:r>
      <w:r w:rsidR="00115A7F" w:rsidRPr="00CD5B33">
        <w:rPr>
          <w:rFonts w:asciiTheme="minorBidi" w:hAnsiTheme="minorBidi" w:cs="Cordia New"/>
          <w:spacing w:val="6"/>
          <w:sz w:val="28"/>
          <w:cs/>
        </w:rPr>
        <w:t xml:space="preserve">. </w:t>
      </w:r>
      <w:r w:rsidR="00115A7F" w:rsidRPr="00CD5B33">
        <w:rPr>
          <w:rFonts w:asciiTheme="minorBidi" w:hAnsiTheme="minorBidi"/>
          <w:spacing w:val="6"/>
          <w:sz w:val="28"/>
        </w:rPr>
        <w:t>Examples are</w:t>
      </w:r>
      <w:r w:rsidRPr="00CD5B33">
        <w:rPr>
          <w:rFonts w:asciiTheme="minorBidi" w:hAnsiTheme="minorBidi" w:cs="Cordia New"/>
          <w:spacing w:val="6"/>
          <w:sz w:val="28"/>
          <w:cs/>
        </w:rPr>
        <w:t xml:space="preserve"> </w:t>
      </w:r>
      <w:r w:rsidR="00115A7F" w:rsidRPr="00CD5B33">
        <w:rPr>
          <w:rFonts w:asciiTheme="minorBidi" w:hAnsiTheme="minorBidi"/>
          <w:spacing w:val="6"/>
          <w:sz w:val="28"/>
        </w:rPr>
        <w:t>the</w:t>
      </w:r>
      <w:r w:rsidR="00115A7F">
        <w:rPr>
          <w:rFonts w:asciiTheme="minorBidi" w:hAnsiTheme="minorBidi" w:cs="Cordia New"/>
          <w:sz w:val="28"/>
          <w:cs/>
        </w:rPr>
        <w:t xml:space="preserve"> </w:t>
      </w:r>
      <w:r w:rsidRPr="004F753A">
        <w:rPr>
          <w:rFonts w:asciiTheme="minorBidi" w:hAnsiTheme="minorBidi" w:cs="Cordia New"/>
          <w:sz w:val="28"/>
        </w:rPr>
        <w:t xml:space="preserve">Long Son Petrochemicals Company Limited </w:t>
      </w:r>
      <w:r w:rsidRPr="004F753A">
        <w:rPr>
          <w:rFonts w:asciiTheme="minorBidi" w:hAnsiTheme="minorBidi" w:cs="Cordia New"/>
          <w:sz w:val="28"/>
          <w:cs/>
        </w:rPr>
        <w:t>(</w:t>
      </w:r>
      <w:r w:rsidRPr="004F753A">
        <w:rPr>
          <w:rFonts w:asciiTheme="minorBidi" w:hAnsiTheme="minorBidi" w:cs="Cordia New"/>
          <w:sz w:val="28"/>
        </w:rPr>
        <w:t>LSP</w:t>
      </w:r>
      <w:r w:rsidRPr="004F753A">
        <w:rPr>
          <w:rFonts w:asciiTheme="minorBidi" w:hAnsiTheme="minorBidi" w:cs="Cordia New"/>
          <w:sz w:val="28"/>
          <w:cs/>
        </w:rPr>
        <w:t>)</w:t>
      </w:r>
      <w:r>
        <w:rPr>
          <w:rFonts w:asciiTheme="minorBidi" w:hAnsiTheme="minorBidi"/>
          <w:sz w:val="28"/>
        </w:rPr>
        <w:t xml:space="preserve"> in Vietnam which</w:t>
      </w:r>
      <w:r w:rsidR="00392EA8">
        <w:rPr>
          <w:rFonts w:asciiTheme="minorBidi" w:hAnsiTheme="minorBidi"/>
          <w:sz w:val="28"/>
        </w:rPr>
        <w:t xml:space="preserve"> is progressing as planned </w:t>
      </w:r>
      <w:r w:rsidR="00C9746F">
        <w:rPr>
          <w:rFonts w:asciiTheme="minorBidi" w:hAnsiTheme="minorBidi"/>
          <w:sz w:val="28"/>
        </w:rPr>
        <w:t>with</w:t>
      </w:r>
      <w:r w:rsidR="00392EA8">
        <w:rPr>
          <w:rFonts w:asciiTheme="minorBidi" w:hAnsiTheme="minorBidi" w:cs="Cordia New"/>
          <w:sz w:val="28"/>
          <w:cs/>
        </w:rPr>
        <w:t xml:space="preserve"> </w:t>
      </w:r>
      <w:r w:rsidR="000720CE" w:rsidRPr="000720CE">
        <w:rPr>
          <w:rFonts w:asciiTheme="minorBidi" w:hAnsiTheme="minorBidi"/>
          <w:sz w:val="28"/>
        </w:rPr>
        <w:t>96</w:t>
      </w:r>
      <w:r>
        <w:rPr>
          <w:rFonts w:asciiTheme="minorBidi" w:hAnsiTheme="minorBidi" w:cs="Cordia New"/>
          <w:sz w:val="28"/>
          <w:cs/>
        </w:rPr>
        <w:t>%</w:t>
      </w:r>
      <w:r w:rsidR="00C9746F">
        <w:rPr>
          <w:rFonts w:asciiTheme="minorBidi" w:hAnsiTheme="minorBidi" w:cs="Cordia New"/>
          <w:sz w:val="28"/>
          <w:cs/>
        </w:rPr>
        <w:t xml:space="preserve"> </w:t>
      </w:r>
      <w:r w:rsidR="0070410F">
        <w:rPr>
          <w:rFonts w:asciiTheme="minorBidi" w:hAnsiTheme="minorBidi" w:cs="Cordia New"/>
          <w:sz w:val="28"/>
        </w:rPr>
        <w:t>completion</w:t>
      </w:r>
      <w:r>
        <w:rPr>
          <w:rFonts w:asciiTheme="minorBidi" w:hAnsiTheme="minorBidi" w:cs="Cordia New"/>
          <w:sz w:val="28"/>
          <w:cs/>
        </w:rPr>
        <w:t xml:space="preserve"> </w:t>
      </w:r>
      <w:r>
        <w:rPr>
          <w:rFonts w:asciiTheme="minorBidi" w:hAnsiTheme="minorBidi"/>
          <w:sz w:val="28"/>
        </w:rPr>
        <w:t>and is expected to</w:t>
      </w:r>
      <w:r w:rsidR="0070410F">
        <w:rPr>
          <w:rFonts w:asciiTheme="minorBidi" w:hAnsiTheme="minorBidi"/>
          <w:sz w:val="28"/>
        </w:rPr>
        <w:t xml:space="preserve"> begin commercial operations </w:t>
      </w:r>
      <w:r>
        <w:rPr>
          <w:rFonts w:asciiTheme="minorBidi" w:hAnsiTheme="minorBidi"/>
          <w:sz w:val="28"/>
        </w:rPr>
        <w:t>by H</w:t>
      </w:r>
      <w:r w:rsidR="00986E78">
        <w:rPr>
          <w:rFonts w:asciiTheme="minorBidi" w:hAnsiTheme="minorBidi"/>
          <w:sz w:val="28"/>
        </w:rPr>
        <w:t>1</w:t>
      </w:r>
      <w:r>
        <w:rPr>
          <w:rFonts w:asciiTheme="minorBidi" w:hAnsiTheme="minorBidi" w:cs="Cordia New"/>
          <w:sz w:val="28"/>
          <w:cs/>
        </w:rPr>
        <w:t>/</w:t>
      </w:r>
      <w:r>
        <w:rPr>
          <w:rFonts w:asciiTheme="minorBidi" w:hAnsiTheme="minorBidi"/>
          <w:sz w:val="28"/>
        </w:rPr>
        <w:t>2023</w:t>
      </w:r>
      <w:r>
        <w:rPr>
          <w:rFonts w:asciiTheme="minorBidi" w:hAnsiTheme="minorBidi" w:cs="Cordia New"/>
          <w:sz w:val="28"/>
          <w:cs/>
        </w:rPr>
        <w:t xml:space="preserve">. </w:t>
      </w:r>
      <w:r>
        <w:rPr>
          <w:rFonts w:asciiTheme="minorBidi" w:hAnsiTheme="minorBidi"/>
          <w:sz w:val="28"/>
        </w:rPr>
        <w:t>Recently,</w:t>
      </w:r>
      <w:r w:rsidR="00115A7F">
        <w:rPr>
          <w:rFonts w:asciiTheme="minorBidi" w:hAnsiTheme="minorBidi" w:cs="Cordia New"/>
          <w:sz w:val="28"/>
          <w:cs/>
        </w:rPr>
        <w:t xml:space="preserve"> </w:t>
      </w:r>
      <w:r>
        <w:rPr>
          <w:rFonts w:asciiTheme="minorBidi" w:hAnsiTheme="minorBidi"/>
          <w:sz w:val="28"/>
        </w:rPr>
        <w:t>SCGP expanded into the</w:t>
      </w:r>
      <w:r w:rsidR="00B37326">
        <w:rPr>
          <w:rFonts w:asciiTheme="minorBidi" w:hAnsiTheme="minorBidi" w:cs="Cordia New"/>
          <w:sz w:val="28"/>
          <w:cs/>
        </w:rPr>
        <w:t xml:space="preserve"> </w:t>
      </w:r>
      <w:r w:rsidR="00115A7F">
        <w:rPr>
          <w:rFonts w:asciiTheme="minorBidi" w:hAnsiTheme="minorBidi"/>
          <w:sz w:val="28"/>
        </w:rPr>
        <w:t xml:space="preserve">packaging materials </w:t>
      </w:r>
      <w:r>
        <w:rPr>
          <w:rFonts w:asciiTheme="minorBidi" w:hAnsiTheme="minorBidi"/>
          <w:sz w:val="28"/>
        </w:rPr>
        <w:t>recycl</w:t>
      </w:r>
      <w:r w:rsidR="00115A7F">
        <w:rPr>
          <w:rFonts w:asciiTheme="minorBidi" w:hAnsiTheme="minorBidi"/>
          <w:sz w:val="28"/>
        </w:rPr>
        <w:t>ing</w:t>
      </w:r>
      <w:r>
        <w:rPr>
          <w:rFonts w:asciiTheme="minorBidi" w:hAnsiTheme="minorBidi"/>
          <w:sz w:val="28"/>
        </w:rPr>
        <w:t xml:space="preserve"> business with </w:t>
      </w:r>
      <w:proofErr w:type="spellStart"/>
      <w:r>
        <w:rPr>
          <w:rFonts w:asciiTheme="minorBidi" w:hAnsiTheme="minorBidi"/>
          <w:sz w:val="28"/>
        </w:rPr>
        <w:t>Peute</w:t>
      </w:r>
      <w:proofErr w:type="spellEnd"/>
      <w:r w:rsidR="00B37326">
        <w:rPr>
          <w:rFonts w:asciiTheme="minorBidi" w:hAnsiTheme="minorBidi" w:cs="Cordia New"/>
          <w:sz w:val="28"/>
          <w:cs/>
        </w:rPr>
        <w:t xml:space="preserve"> </w:t>
      </w:r>
      <w:r w:rsidR="00B37326" w:rsidRPr="00E15114">
        <w:rPr>
          <w:rFonts w:asciiTheme="minorBidi" w:hAnsiTheme="minorBidi"/>
          <w:sz w:val="28"/>
        </w:rPr>
        <w:t>Recycling B</w:t>
      </w:r>
      <w:r w:rsidR="00B37326" w:rsidRPr="00E15114">
        <w:rPr>
          <w:rFonts w:asciiTheme="minorBidi" w:hAnsiTheme="minorBidi" w:cs="Cordia New"/>
          <w:sz w:val="28"/>
          <w:cs/>
        </w:rPr>
        <w:t>.</w:t>
      </w:r>
      <w:r w:rsidR="00B37326" w:rsidRPr="00E15114">
        <w:rPr>
          <w:rFonts w:asciiTheme="minorBidi" w:hAnsiTheme="minorBidi"/>
          <w:sz w:val="28"/>
        </w:rPr>
        <w:t>V</w:t>
      </w:r>
      <w:r w:rsidR="00B37326" w:rsidRPr="00E15114">
        <w:rPr>
          <w:rFonts w:asciiTheme="minorBidi" w:hAnsiTheme="minorBidi" w:cs="Cordia New"/>
          <w:sz w:val="28"/>
          <w:cs/>
        </w:rPr>
        <w:t>.</w:t>
      </w:r>
      <w:r>
        <w:rPr>
          <w:rFonts w:asciiTheme="minorBidi" w:hAnsiTheme="minorBidi"/>
          <w:sz w:val="28"/>
        </w:rPr>
        <w:t>, Netherlands</w:t>
      </w:r>
      <w:r>
        <w:rPr>
          <w:rFonts w:asciiTheme="minorBidi" w:hAnsiTheme="minorBidi" w:cs="Cordia New"/>
          <w:sz w:val="28"/>
          <w:cs/>
        </w:rPr>
        <w:t xml:space="preserve">’ </w:t>
      </w:r>
      <w:r>
        <w:rPr>
          <w:rFonts w:asciiTheme="minorBidi" w:hAnsiTheme="minorBidi"/>
          <w:sz w:val="28"/>
        </w:rPr>
        <w:t xml:space="preserve">largest </w:t>
      </w:r>
      <w:r w:rsidR="00B37326">
        <w:rPr>
          <w:rFonts w:asciiTheme="minorBidi" w:hAnsiTheme="minorBidi"/>
          <w:sz w:val="28"/>
        </w:rPr>
        <w:t xml:space="preserve">packaging materials </w:t>
      </w:r>
      <w:r>
        <w:rPr>
          <w:rFonts w:asciiTheme="minorBidi" w:hAnsiTheme="minorBidi"/>
          <w:sz w:val="28"/>
        </w:rPr>
        <w:t>recycl</w:t>
      </w:r>
      <w:r w:rsidR="00744A39">
        <w:rPr>
          <w:rFonts w:asciiTheme="minorBidi" w:hAnsiTheme="minorBidi"/>
          <w:sz w:val="28"/>
        </w:rPr>
        <w:t>er</w:t>
      </w:r>
      <w:r w:rsidR="001C4675">
        <w:rPr>
          <w:rFonts w:asciiTheme="minorBidi" w:hAnsiTheme="minorBidi"/>
          <w:sz w:val="28"/>
        </w:rPr>
        <w:t>,</w:t>
      </w:r>
      <w:r w:rsidR="00E22B48">
        <w:rPr>
          <w:rFonts w:asciiTheme="minorBidi" w:hAnsiTheme="minorBidi"/>
          <w:sz w:val="28"/>
        </w:rPr>
        <w:t xml:space="preserve"> and</w:t>
      </w:r>
      <w:r w:rsidR="00B37326">
        <w:rPr>
          <w:rFonts w:asciiTheme="minorBidi" w:hAnsiTheme="minorBidi"/>
          <w:sz w:val="28"/>
        </w:rPr>
        <w:t xml:space="preserve"> invested in USA</w:t>
      </w:r>
      <w:r w:rsidR="00B37326">
        <w:rPr>
          <w:rFonts w:asciiTheme="minorBidi" w:hAnsiTheme="minorBidi" w:cs="Cordia New"/>
          <w:sz w:val="28"/>
          <w:cs/>
        </w:rPr>
        <w:t>’</w:t>
      </w:r>
      <w:r w:rsidR="00B37326">
        <w:rPr>
          <w:rFonts w:asciiTheme="minorBidi" w:hAnsiTheme="minorBidi"/>
          <w:sz w:val="28"/>
        </w:rPr>
        <w:t xml:space="preserve">s </w:t>
      </w:r>
      <w:r w:rsidR="00E15114" w:rsidRPr="00E47068">
        <w:rPr>
          <w:rFonts w:asciiTheme="minorBidi" w:hAnsiTheme="minorBidi"/>
          <w:sz w:val="28"/>
        </w:rPr>
        <w:t xml:space="preserve">Imprint Energy </w:t>
      </w:r>
      <w:proofErr w:type="spellStart"/>
      <w:r w:rsidR="00E15114" w:rsidRPr="00E47068">
        <w:rPr>
          <w:rFonts w:asciiTheme="minorBidi" w:hAnsiTheme="minorBidi"/>
          <w:sz w:val="28"/>
        </w:rPr>
        <w:t>Inc</w:t>
      </w:r>
      <w:proofErr w:type="spellEnd"/>
      <w:r w:rsidR="0012743E">
        <w:rPr>
          <w:rFonts w:asciiTheme="minorBidi" w:hAnsiTheme="minorBidi" w:cs="Cordia New"/>
          <w:sz w:val="28"/>
          <w:cs/>
        </w:rPr>
        <w:t xml:space="preserve">. </w:t>
      </w:r>
      <w:r w:rsidR="00E22B48" w:rsidRPr="00E47068">
        <w:rPr>
          <w:rFonts w:asciiTheme="minorBidi" w:hAnsiTheme="minorBidi" w:cs="Cordia New"/>
          <w:sz w:val="28"/>
        </w:rPr>
        <w:t>in the printed battery business</w:t>
      </w:r>
      <w:r w:rsidR="00E22B48" w:rsidRPr="00E47068">
        <w:rPr>
          <w:rFonts w:asciiTheme="minorBidi" w:hAnsiTheme="minorBidi" w:cs="Cordia New"/>
          <w:sz w:val="28"/>
          <w:cs/>
        </w:rPr>
        <w:t xml:space="preserve">. </w:t>
      </w:r>
      <w:r w:rsidR="00E22B48" w:rsidRPr="00E47068">
        <w:rPr>
          <w:rFonts w:asciiTheme="minorBidi" w:hAnsiTheme="minorBidi" w:cs="Cordia New"/>
          <w:sz w:val="28"/>
        </w:rPr>
        <w:t xml:space="preserve">Imprint has </w:t>
      </w:r>
      <w:r w:rsidR="00744A39">
        <w:rPr>
          <w:rFonts w:asciiTheme="minorBidi" w:hAnsiTheme="minorBidi" w:cs="Cordia New"/>
          <w:sz w:val="28"/>
        </w:rPr>
        <w:t xml:space="preserve">solid </w:t>
      </w:r>
      <w:r w:rsidR="00E22B48" w:rsidRPr="00E47068">
        <w:rPr>
          <w:rFonts w:asciiTheme="minorBidi" w:hAnsiTheme="minorBidi" w:cs="Cordia New"/>
          <w:sz w:val="28"/>
        </w:rPr>
        <w:t xml:space="preserve">growth potential while </w:t>
      </w:r>
      <w:proofErr w:type="spellStart"/>
      <w:r w:rsidR="00744A39">
        <w:rPr>
          <w:rFonts w:asciiTheme="minorBidi" w:hAnsiTheme="minorBidi" w:cs="Cordia New"/>
          <w:sz w:val="28"/>
        </w:rPr>
        <w:t>its</w:t>
      </w:r>
      <w:proofErr w:type="spellEnd"/>
      <w:r w:rsidR="00744A39">
        <w:rPr>
          <w:rFonts w:asciiTheme="minorBidi" w:hAnsiTheme="minorBidi" w:cs="Cordia New"/>
          <w:sz w:val="28"/>
        </w:rPr>
        <w:t xml:space="preserve"> </w:t>
      </w:r>
      <w:r w:rsidR="00E22B48" w:rsidRPr="00E47068">
        <w:rPr>
          <w:rFonts w:asciiTheme="minorBidi" w:hAnsiTheme="minorBidi" w:cs="Cordia New"/>
          <w:sz w:val="28"/>
        </w:rPr>
        <w:t>know</w:t>
      </w:r>
      <w:r w:rsidR="00E22B48" w:rsidRPr="00E47068">
        <w:rPr>
          <w:rFonts w:asciiTheme="minorBidi" w:hAnsiTheme="minorBidi" w:cs="Cordia New"/>
          <w:sz w:val="28"/>
          <w:cs/>
        </w:rPr>
        <w:t>-</w:t>
      </w:r>
      <w:r w:rsidR="00E22B48" w:rsidRPr="00E47068">
        <w:rPr>
          <w:rFonts w:asciiTheme="minorBidi" w:hAnsiTheme="minorBidi" w:cs="Cordia New"/>
          <w:sz w:val="28"/>
        </w:rPr>
        <w:t xml:space="preserve">how and expertise can </w:t>
      </w:r>
      <w:r w:rsidR="00744A39">
        <w:rPr>
          <w:rFonts w:asciiTheme="minorBidi" w:hAnsiTheme="minorBidi" w:cs="Cordia New"/>
          <w:sz w:val="28"/>
        </w:rPr>
        <w:t xml:space="preserve">be </w:t>
      </w:r>
      <w:proofErr w:type="spellStart"/>
      <w:r w:rsidR="00E22B48" w:rsidRPr="00E47068">
        <w:rPr>
          <w:rFonts w:asciiTheme="minorBidi" w:hAnsiTheme="minorBidi" w:cs="Cordia New"/>
          <w:sz w:val="28"/>
        </w:rPr>
        <w:t>be</w:t>
      </w:r>
      <w:proofErr w:type="spellEnd"/>
      <w:r w:rsidR="00E22B48" w:rsidRPr="00E47068">
        <w:rPr>
          <w:rFonts w:asciiTheme="minorBidi" w:hAnsiTheme="minorBidi" w:cs="Cordia New"/>
          <w:sz w:val="28"/>
        </w:rPr>
        <w:t xml:space="preserve"> applied in ASEAN </w:t>
      </w:r>
      <w:r w:rsidR="00967412">
        <w:rPr>
          <w:rFonts w:asciiTheme="minorBidi" w:hAnsiTheme="minorBidi" w:cs="Cordia New"/>
          <w:sz w:val="28"/>
        </w:rPr>
        <w:t>and</w:t>
      </w:r>
      <w:r w:rsidR="00E22B48" w:rsidRPr="00E47068">
        <w:rPr>
          <w:rFonts w:asciiTheme="minorBidi" w:hAnsiTheme="minorBidi" w:cs="Cordia New"/>
          <w:sz w:val="28"/>
        </w:rPr>
        <w:t xml:space="preserve"> used for smart packaging</w:t>
      </w:r>
      <w:r w:rsidR="00E22B48" w:rsidRPr="00E47068">
        <w:rPr>
          <w:rFonts w:asciiTheme="minorBidi" w:hAnsiTheme="minorBidi" w:cs="Cordia New"/>
          <w:sz w:val="28"/>
          <w:cs/>
        </w:rPr>
        <w:t>.</w:t>
      </w:r>
    </w:p>
    <w:p w14:paraId="6C2EF40A" w14:textId="1321855B" w:rsidR="0049115F" w:rsidRPr="00574549" w:rsidRDefault="00CB3BAE" w:rsidP="00641D61">
      <w:pPr>
        <w:spacing w:after="0" w:line="240" w:lineRule="auto"/>
        <w:ind w:firstLine="720"/>
        <w:jc w:val="thaiDistribute"/>
        <w:rPr>
          <w:rFonts w:asciiTheme="minorBidi" w:hAnsiTheme="minorBidi"/>
          <w:sz w:val="28"/>
          <w:cs/>
        </w:rPr>
      </w:pPr>
      <w:r>
        <w:rPr>
          <w:rFonts w:asciiTheme="minorBidi" w:hAnsiTheme="minorBidi" w:cs="Cordia New"/>
          <w:b/>
          <w:bCs/>
          <w:sz w:val="28"/>
        </w:rPr>
        <w:t>5</w:t>
      </w:r>
      <w:r w:rsidR="00641D61">
        <w:rPr>
          <w:rFonts w:asciiTheme="minorBidi" w:hAnsiTheme="minorBidi" w:cs="Cordia New"/>
          <w:b/>
          <w:bCs/>
          <w:sz w:val="28"/>
          <w:cs/>
        </w:rPr>
        <w:t>.</w:t>
      </w:r>
      <w:r>
        <w:rPr>
          <w:rFonts w:asciiTheme="minorBidi" w:hAnsiTheme="minorBidi" w:cs="Cordia New"/>
          <w:b/>
          <w:bCs/>
          <w:sz w:val="28"/>
          <w:cs/>
        </w:rPr>
        <w:t xml:space="preserve">) </w:t>
      </w:r>
      <w:r>
        <w:rPr>
          <w:rFonts w:asciiTheme="minorBidi" w:hAnsiTheme="minorBidi"/>
          <w:b/>
          <w:bCs/>
          <w:sz w:val="28"/>
        </w:rPr>
        <w:t xml:space="preserve">Emphasizing ESG with ESG 4 Plus guidelines </w:t>
      </w:r>
      <w:r w:rsidR="00C94566" w:rsidRPr="00C94566">
        <w:rPr>
          <w:rFonts w:asciiTheme="minorBidi" w:hAnsiTheme="minorBidi" w:cs="Cordia New"/>
          <w:sz w:val="28"/>
          <w:cs/>
        </w:rPr>
        <w:t>(</w:t>
      </w:r>
      <w:r w:rsidR="00C94566" w:rsidRPr="00C94566">
        <w:rPr>
          <w:rFonts w:asciiTheme="minorBidi" w:hAnsiTheme="minorBidi" w:cs="Cordia New"/>
          <w:sz w:val="28"/>
        </w:rPr>
        <w:t>Set net</w:t>
      </w:r>
      <w:r w:rsidR="00C94566" w:rsidRPr="00C94566">
        <w:rPr>
          <w:rFonts w:asciiTheme="minorBidi" w:hAnsiTheme="minorBidi" w:cs="Cordia New"/>
          <w:sz w:val="28"/>
          <w:cs/>
        </w:rPr>
        <w:t>-</w:t>
      </w:r>
      <w:r w:rsidR="00C94566" w:rsidRPr="00C94566">
        <w:rPr>
          <w:rFonts w:asciiTheme="minorBidi" w:hAnsiTheme="minorBidi" w:cs="Cordia New"/>
          <w:sz w:val="28"/>
        </w:rPr>
        <w:t xml:space="preserve">zero </w:t>
      </w:r>
      <w:r w:rsidR="00C94566" w:rsidRPr="00C94566">
        <w:rPr>
          <w:rFonts w:asciiTheme="minorBidi" w:hAnsiTheme="minorBidi" w:cs="Cordia New"/>
          <w:sz w:val="28"/>
          <w:cs/>
        </w:rPr>
        <w:t xml:space="preserve">– </w:t>
      </w:r>
      <w:r w:rsidR="00C94566" w:rsidRPr="00C94566">
        <w:rPr>
          <w:rFonts w:asciiTheme="minorBidi" w:hAnsiTheme="minorBidi" w:cs="Cordia New"/>
          <w:sz w:val="28"/>
        </w:rPr>
        <w:t xml:space="preserve">Go green </w:t>
      </w:r>
      <w:r w:rsidR="00C94566" w:rsidRPr="00C94566">
        <w:rPr>
          <w:rFonts w:asciiTheme="minorBidi" w:hAnsiTheme="minorBidi" w:cs="Cordia New"/>
          <w:sz w:val="28"/>
          <w:cs/>
        </w:rPr>
        <w:t xml:space="preserve">– </w:t>
      </w:r>
      <w:r w:rsidR="00C94566" w:rsidRPr="00C94566">
        <w:rPr>
          <w:rFonts w:asciiTheme="minorBidi" w:hAnsiTheme="minorBidi" w:cs="Cordia New"/>
          <w:sz w:val="28"/>
        </w:rPr>
        <w:t xml:space="preserve">Reduce inequality </w:t>
      </w:r>
      <w:r w:rsidR="00C94566" w:rsidRPr="00C94566">
        <w:rPr>
          <w:rFonts w:asciiTheme="minorBidi" w:hAnsiTheme="minorBidi" w:cs="Cordia New"/>
          <w:sz w:val="28"/>
          <w:cs/>
        </w:rPr>
        <w:t xml:space="preserve">– </w:t>
      </w:r>
      <w:r w:rsidR="00C94566" w:rsidRPr="00C94566">
        <w:rPr>
          <w:rFonts w:asciiTheme="minorBidi" w:hAnsiTheme="minorBidi" w:cs="Cordia New"/>
          <w:sz w:val="28"/>
        </w:rPr>
        <w:t>Embrace collaboration, PLUS trust through transparency in all operations</w:t>
      </w:r>
      <w:r w:rsidR="00C94566" w:rsidRPr="00C94566">
        <w:rPr>
          <w:rFonts w:asciiTheme="minorBidi" w:hAnsiTheme="minorBidi" w:cs="Cordia New"/>
          <w:sz w:val="28"/>
          <w:cs/>
        </w:rPr>
        <w:t>)</w:t>
      </w:r>
      <w:r w:rsidR="00C94566">
        <w:rPr>
          <w:rFonts w:asciiTheme="minorBidi" w:hAnsiTheme="minorBidi" w:cs="Cordia New"/>
          <w:sz w:val="28"/>
          <w:cs/>
        </w:rPr>
        <w:t xml:space="preserve">. </w:t>
      </w:r>
      <w:r w:rsidR="00F2160D">
        <w:rPr>
          <w:rFonts w:asciiTheme="minorBidi" w:hAnsiTheme="minorBidi"/>
          <w:sz w:val="28"/>
        </w:rPr>
        <w:t>In H</w:t>
      </w:r>
      <w:r w:rsidR="00986E78">
        <w:rPr>
          <w:rFonts w:asciiTheme="minorBidi" w:hAnsiTheme="minorBidi"/>
          <w:sz w:val="28"/>
        </w:rPr>
        <w:t>1</w:t>
      </w:r>
      <w:r>
        <w:rPr>
          <w:rFonts w:asciiTheme="minorBidi" w:hAnsiTheme="minorBidi" w:cs="Cordia New"/>
          <w:sz w:val="28"/>
          <w:cs/>
        </w:rPr>
        <w:t>/</w:t>
      </w:r>
      <w:r>
        <w:rPr>
          <w:rFonts w:asciiTheme="minorBidi" w:hAnsiTheme="minorBidi"/>
          <w:sz w:val="28"/>
        </w:rPr>
        <w:t>2022</w:t>
      </w:r>
      <w:r w:rsidRPr="00574549">
        <w:rPr>
          <w:rFonts w:asciiTheme="minorBidi" w:hAnsiTheme="minorBidi"/>
          <w:sz w:val="28"/>
        </w:rPr>
        <w:t xml:space="preserve">, </w:t>
      </w:r>
      <w:r w:rsidR="00641D61" w:rsidRPr="00574549">
        <w:rPr>
          <w:rFonts w:asciiTheme="minorBidi" w:hAnsiTheme="minorBidi"/>
          <w:sz w:val="28"/>
        </w:rPr>
        <w:t xml:space="preserve">sales of </w:t>
      </w:r>
      <w:r w:rsidRPr="00574549">
        <w:rPr>
          <w:rFonts w:asciiTheme="minorBidi" w:hAnsiTheme="minorBidi"/>
          <w:sz w:val="28"/>
        </w:rPr>
        <w:t>eco</w:t>
      </w:r>
      <w:r w:rsidRPr="00574549">
        <w:rPr>
          <w:rFonts w:asciiTheme="minorBidi" w:hAnsiTheme="minorBidi" w:cs="Cordia New"/>
          <w:sz w:val="28"/>
          <w:cs/>
        </w:rPr>
        <w:t>-</w:t>
      </w:r>
      <w:r w:rsidRPr="00574549">
        <w:rPr>
          <w:rFonts w:asciiTheme="minorBidi" w:hAnsiTheme="minorBidi"/>
          <w:sz w:val="28"/>
        </w:rPr>
        <w:t>friendly</w:t>
      </w:r>
      <w:r w:rsidR="00641D61" w:rsidRPr="00574549">
        <w:rPr>
          <w:rFonts w:asciiTheme="minorBidi" w:hAnsiTheme="minorBidi"/>
          <w:sz w:val="28"/>
        </w:rPr>
        <w:t xml:space="preserve"> innovations </w:t>
      </w:r>
      <w:r w:rsidRPr="00574549">
        <w:rPr>
          <w:rFonts w:asciiTheme="minorBidi" w:hAnsiTheme="minorBidi"/>
          <w:sz w:val="28"/>
        </w:rPr>
        <w:t>under the SCG Green</w:t>
      </w:r>
      <w:r w:rsidR="00641D61" w:rsidRPr="00574549">
        <w:rPr>
          <w:rFonts w:asciiTheme="minorBidi" w:hAnsiTheme="minorBidi"/>
          <w:sz w:val="28"/>
        </w:rPr>
        <w:t xml:space="preserve"> C</w:t>
      </w:r>
      <w:r w:rsidRPr="00574549">
        <w:rPr>
          <w:rFonts w:asciiTheme="minorBidi" w:hAnsiTheme="minorBidi"/>
          <w:sz w:val="28"/>
        </w:rPr>
        <w:t xml:space="preserve">hoice label amount to </w:t>
      </w:r>
      <w:r w:rsidR="00986E78">
        <w:rPr>
          <w:rFonts w:asciiTheme="minorBidi" w:hAnsiTheme="minorBidi" w:cs="Cordia New"/>
          <w:sz w:val="28"/>
        </w:rPr>
        <w:t>1</w:t>
      </w:r>
      <w:r w:rsidR="00294C74" w:rsidRPr="00574549">
        <w:rPr>
          <w:rFonts w:asciiTheme="minorBidi" w:hAnsiTheme="minorBidi" w:cs="Cordia New"/>
          <w:sz w:val="28"/>
        </w:rPr>
        <w:t>53,240</w:t>
      </w:r>
      <w:r w:rsidRPr="00574549">
        <w:rPr>
          <w:rFonts w:asciiTheme="minorBidi" w:hAnsiTheme="minorBidi" w:cs="Cordia New"/>
          <w:sz w:val="28"/>
          <w:cs/>
        </w:rPr>
        <w:t xml:space="preserve"> </w:t>
      </w:r>
      <w:r w:rsidR="00641D61" w:rsidRPr="00574549">
        <w:rPr>
          <w:rFonts w:asciiTheme="minorBidi" w:hAnsiTheme="minorBidi"/>
          <w:sz w:val="28"/>
        </w:rPr>
        <w:t>M</w:t>
      </w:r>
      <w:r w:rsidR="00294C74" w:rsidRPr="00574549">
        <w:rPr>
          <w:rFonts w:asciiTheme="minorBidi" w:hAnsiTheme="minorBidi"/>
          <w:sz w:val="28"/>
        </w:rPr>
        <w:t>B, 50</w:t>
      </w:r>
      <w:r w:rsidRPr="00574549">
        <w:rPr>
          <w:rFonts w:asciiTheme="minorBidi" w:hAnsiTheme="minorBidi" w:cs="Cordia New"/>
          <w:sz w:val="28"/>
          <w:cs/>
        </w:rPr>
        <w:t xml:space="preserve">% </w:t>
      </w:r>
      <w:r w:rsidRPr="00574549">
        <w:rPr>
          <w:rFonts w:asciiTheme="minorBidi" w:hAnsiTheme="minorBidi"/>
          <w:sz w:val="28"/>
        </w:rPr>
        <w:t>of the total Revenue from Sales</w:t>
      </w:r>
      <w:r w:rsidRPr="00574549">
        <w:rPr>
          <w:rFonts w:asciiTheme="minorBidi" w:hAnsiTheme="minorBidi" w:cs="Cordia New"/>
          <w:sz w:val="28"/>
          <w:cs/>
        </w:rPr>
        <w:t>.</w:t>
      </w:r>
    </w:p>
    <w:p w14:paraId="12D142E3" w14:textId="5CA85C8D" w:rsidR="00121BB9" w:rsidRPr="00746CDA" w:rsidRDefault="0012743E" w:rsidP="00E26324">
      <w:pPr>
        <w:spacing w:after="0" w:line="240" w:lineRule="auto"/>
        <w:ind w:firstLine="720"/>
        <w:jc w:val="thaiDistribute"/>
        <w:rPr>
          <w:rFonts w:asciiTheme="minorBidi" w:hAnsiTheme="minorBidi" w:cs="Cordia New"/>
          <w:sz w:val="28"/>
          <w:cs/>
        </w:rPr>
      </w:pPr>
      <w:r w:rsidRPr="00574549">
        <w:rPr>
          <w:rFonts w:asciiTheme="minorBidi" w:hAnsiTheme="minorBidi" w:cs="Cordia New"/>
          <w:sz w:val="28"/>
        </w:rPr>
        <w:t>SCG focuses on reducing inequality for those affected by the economic crisis</w:t>
      </w:r>
      <w:r w:rsidRPr="00574549">
        <w:rPr>
          <w:rFonts w:asciiTheme="minorBidi" w:hAnsiTheme="minorBidi" w:cs="Cordia New"/>
          <w:sz w:val="28"/>
          <w:cs/>
        </w:rPr>
        <w:t xml:space="preserve">. </w:t>
      </w:r>
      <w:r w:rsidRPr="00574549">
        <w:rPr>
          <w:rFonts w:asciiTheme="minorBidi" w:hAnsiTheme="minorBidi" w:cs="Cordia New"/>
          <w:sz w:val="28"/>
        </w:rPr>
        <w:t>In H</w:t>
      </w:r>
      <w:r w:rsidR="00986E78">
        <w:rPr>
          <w:rFonts w:asciiTheme="minorBidi" w:hAnsiTheme="minorBidi" w:cs="Cordia New"/>
          <w:sz w:val="28"/>
        </w:rPr>
        <w:t>1</w:t>
      </w:r>
      <w:r w:rsidRPr="00574549">
        <w:rPr>
          <w:rFonts w:asciiTheme="minorBidi" w:hAnsiTheme="minorBidi" w:cs="Cordia New"/>
          <w:sz w:val="28"/>
          <w:cs/>
        </w:rPr>
        <w:t>/</w:t>
      </w:r>
      <w:r w:rsidRPr="00574549">
        <w:rPr>
          <w:rFonts w:asciiTheme="minorBidi" w:hAnsiTheme="minorBidi" w:cs="Cordia New"/>
          <w:sz w:val="28"/>
        </w:rPr>
        <w:t>2022, the projects welcomed 4,366 participants in all 3 facets addressed</w:t>
      </w:r>
      <w:r w:rsidRPr="00574549">
        <w:rPr>
          <w:rFonts w:asciiTheme="minorBidi" w:hAnsiTheme="minorBidi" w:cs="Cordia New"/>
          <w:sz w:val="28"/>
          <w:cs/>
        </w:rPr>
        <w:t xml:space="preserve">. </w:t>
      </w:r>
      <w:r w:rsidR="00CB3BAE" w:rsidRPr="00574549">
        <w:rPr>
          <w:rFonts w:asciiTheme="minorBidi" w:hAnsiTheme="minorBidi" w:cs="Cordia New"/>
          <w:sz w:val="28"/>
        </w:rPr>
        <w:t xml:space="preserve">Firstly, creating </w:t>
      </w:r>
      <w:r w:rsidR="00CB3BAE" w:rsidRPr="00574549">
        <w:rPr>
          <w:rFonts w:asciiTheme="minorBidi" w:hAnsiTheme="minorBidi" w:cs="Cordia New"/>
          <w:b/>
          <w:bCs/>
          <w:sz w:val="28"/>
        </w:rPr>
        <w:t>sustaina</w:t>
      </w:r>
      <w:r w:rsidR="00CB3BAE">
        <w:rPr>
          <w:rFonts w:asciiTheme="minorBidi" w:hAnsiTheme="minorBidi" w:cs="Cordia New"/>
          <w:b/>
          <w:bCs/>
          <w:sz w:val="28"/>
        </w:rPr>
        <w:t xml:space="preserve">ble income </w:t>
      </w:r>
      <w:r w:rsidR="00CB3BAE">
        <w:rPr>
          <w:rFonts w:asciiTheme="minorBidi" w:hAnsiTheme="minorBidi" w:cs="Cordia New"/>
          <w:sz w:val="28"/>
        </w:rPr>
        <w:t>such as knowledge development to add value to community products, career development for the disabled, home renovation skills development, and in</w:t>
      </w:r>
      <w:r w:rsidR="00CB3BAE">
        <w:rPr>
          <w:rFonts w:asciiTheme="minorBidi" w:hAnsiTheme="minorBidi" w:cs="Cordia New"/>
          <w:sz w:val="28"/>
          <w:cs/>
        </w:rPr>
        <w:t>-</w:t>
      </w:r>
      <w:r w:rsidR="00CB3BAE">
        <w:rPr>
          <w:rFonts w:asciiTheme="minorBidi" w:hAnsiTheme="minorBidi" w:cs="Cordia New"/>
          <w:sz w:val="28"/>
        </w:rPr>
        <w:t>demand skills development for young generations</w:t>
      </w:r>
      <w:r w:rsidR="00CB3BAE">
        <w:rPr>
          <w:rFonts w:asciiTheme="minorBidi" w:hAnsiTheme="minorBidi" w:cs="Cordia New"/>
          <w:sz w:val="28"/>
          <w:cs/>
        </w:rPr>
        <w:t xml:space="preserve">. </w:t>
      </w:r>
      <w:r w:rsidR="00CB3BAE">
        <w:rPr>
          <w:rFonts w:asciiTheme="minorBidi" w:hAnsiTheme="minorBidi" w:cs="Cordia New"/>
          <w:sz w:val="28"/>
        </w:rPr>
        <w:t xml:space="preserve">Secondly, </w:t>
      </w:r>
      <w:r w:rsidR="00CB3BAE">
        <w:rPr>
          <w:rFonts w:asciiTheme="minorBidi" w:hAnsiTheme="minorBidi" w:cs="Cordia New"/>
          <w:b/>
          <w:bCs/>
          <w:sz w:val="28"/>
        </w:rPr>
        <w:t>enhancing skill</w:t>
      </w:r>
      <w:r w:rsidR="00546D30">
        <w:rPr>
          <w:rFonts w:asciiTheme="minorBidi" w:hAnsiTheme="minorBidi" w:cs="Cordia New"/>
          <w:b/>
          <w:bCs/>
          <w:sz w:val="28"/>
        </w:rPr>
        <w:t xml:space="preserve">s </w:t>
      </w:r>
      <w:r w:rsidR="00CB3BAE">
        <w:rPr>
          <w:rFonts w:asciiTheme="minorBidi" w:hAnsiTheme="minorBidi" w:cs="Cordia New"/>
          <w:b/>
          <w:bCs/>
          <w:sz w:val="28"/>
        </w:rPr>
        <w:t xml:space="preserve">for job stability </w:t>
      </w:r>
      <w:r w:rsidR="00CB3BAE">
        <w:rPr>
          <w:rFonts w:asciiTheme="minorBidi" w:hAnsiTheme="minorBidi" w:cs="Cordia New"/>
          <w:sz w:val="28"/>
        </w:rPr>
        <w:t>such as for contractors</w:t>
      </w:r>
      <w:r w:rsidR="00CB3BAE">
        <w:rPr>
          <w:rFonts w:asciiTheme="minorBidi" w:hAnsiTheme="minorBidi" w:cs="Cordia New"/>
          <w:sz w:val="28"/>
          <w:cs/>
        </w:rPr>
        <w:t xml:space="preserve">. </w:t>
      </w:r>
      <w:r w:rsidR="00CB3BAE">
        <w:rPr>
          <w:rFonts w:asciiTheme="minorBidi" w:hAnsiTheme="minorBidi" w:cs="Cordia New"/>
          <w:sz w:val="28"/>
        </w:rPr>
        <w:t xml:space="preserve">And </w:t>
      </w:r>
      <w:r w:rsidR="00CB3BAE">
        <w:rPr>
          <w:rFonts w:asciiTheme="minorBidi" w:hAnsiTheme="minorBidi" w:cs="Cordia New"/>
          <w:b/>
          <w:bCs/>
          <w:sz w:val="28"/>
        </w:rPr>
        <w:t xml:space="preserve">expanding work </w:t>
      </w:r>
      <w:r w:rsidR="00CB3BAE" w:rsidRPr="0012743E">
        <w:rPr>
          <w:rFonts w:asciiTheme="minorBidi" w:hAnsiTheme="minorBidi" w:cs="Cordia New"/>
          <w:b/>
          <w:bCs/>
          <w:spacing w:val="4"/>
          <w:sz w:val="28"/>
        </w:rPr>
        <w:t xml:space="preserve">opportunities </w:t>
      </w:r>
      <w:r w:rsidR="00CB3BAE" w:rsidRPr="0012743E">
        <w:rPr>
          <w:rFonts w:asciiTheme="minorBidi" w:hAnsiTheme="minorBidi" w:cs="Cordia New"/>
          <w:spacing w:val="4"/>
          <w:sz w:val="28"/>
        </w:rPr>
        <w:t xml:space="preserve">such as allowing credits for contractors to </w:t>
      </w:r>
      <w:r w:rsidR="00BA3EE7" w:rsidRPr="0012743E">
        <w:rPr>
          <w:rFonts w:asciiTheme="minorBidi" w:hAnsiTheme="minorBidi" w:cs="Cordia New"/>
          <w:spacing w:val="4"/>
          <w:sz w:val="28"/>
        </w:rPr>
        <w:t xml:space="preserve">facilitate </w:t>
      </w:r>
      <w:r w:rsidR="001C4675" w:rsidRPr="0012743E">
        <w:rPr>
          <w:rFonts w:asciiTheme="minorBidi" w:hAnsiTheme="minorBidi" w:cs="Cordia New"/>
          <w:spacing w:val="4"/>
          <w:sz w:val="28"/>
        </w:rPr>
        <w:t xml:space="preserve">the </w:t>
      </w:r>
      <w:r w:rsidR="00CB3BAE" w:rsidRPr="0012743E">
        <w:rPr>
          <w:rFonts w:asciiTheme="minorBidi" w:hAnsiTheme="minorBidi" w:cs="Cordia New"/>
          <w:spacing w:val="4"/>
          <w:sz w:val="28"/>
        </w:rPr>
        <w:t xml:space="preserve">purchasing </w:t>
      </w:r>
      <w:r w:rsidR="00BA3EE7" w:rsidRPr="0012743E">
        <w:rPr>
          <w:rFonts w:asciiTheme="minorBidi" w:hAnsiTheme="minorBidi" w:cs="Cordia New"/>
          <w:spacing w:val="4"/>
          <w:sz w:val="28"/>
        </w:rPr>
        <w:t xml:space="preserve">of </w:t>
      </w:r>
      <w:r w:rsidR="00CB3BAE" w:rsidRPr="0012743E">
        <w:rPr>
          <w:rFonts w:asciiTheme="minorBidi" w:hAnsiTheme="minorBidi" w:cs="Cordia New"/>
          <w:spacing w:val="4"/>
          <w:sz w:val="28"/>
        </w:rPr>
        <w:t>construction materials by Siam Saison</w:t>
      </w:r>
      <w:r w:rsidR="00CB3BAE">
        <w:rPr>
          <w:rFonts w:asciiTheme="minorBidi" w:hAnsiTheme="minorBidi" w:cs="Cordia New"/>
          <w:sz w:val="28"/>
          <w:cs/>
        </w:rPr>
        <w:t xml:space="preserve">. </w:t>
      </w:r>
    </w:p>
    <w:p w14:paraId="01DF7F1F" w14:textId="5A1C9C21" w:rsidR="00E26324" w:rsidRDefault="0012743E" w:rsidP="00E26324">
      <w:pPr>
        <w:spacing w:after="0" w:line="240" w:lineRule="auto"/>
        <w:ind w:firstLine="720"/>
        <w:jc w:val="thaiDistribute"/>
        <w:rPr>
          <w:rFonts w:asciiTheme="minorBidi" w:hAnsiTheme="minorBidi" w:cs="Cordia New"/>
          <w:sz w:val="28"/>
        </w:rPr>
      </w:pPr>
      <w:r w:rsidRPr="0012743E">
        <w:rPr>
          <w:rFonts w:asciiTheme="minorBidi" w:hAnsiTheme="minorBidi" w:cs="Cordia New"/>
          <w:sz w:val="28"/>
        </w:rPr>
        <w:t xml:space="preserve">Recently, SCG organized the ESG Symposium 2022 which welcomed over </w:t>
      </w:r>
      <w:r w:rsidR="00986E78">
        <w:rPr>
          <w:rFonts w:asciiTheme="minorBidi" w:hAnsiTheme="minorBidi" w:cs="Cordia New"/>
          <w:sz w:val="28"/>
        </w:rPr>
        <w:t>1</w:t>
      </w:r>
      <w:r w:rsidRPr="0012743E">
        <w:rPr>
          <w:rFonts w:asciiTheme="minorBidi" w:hAnsiTheme="minorBidi" w:cs="Cordia New"/>
          <w:sz w:val="28"/>
        </w:rPr>
        <w:t xml:space="preserve">30,000 </w:t>
      </w:r>
      <w:r>
        <w:rPr>
          <w:rFonts w:asciiTheme="minorBidi" w:hAnsiTheme="minorBidi" w:cs="Cordia New"/>
          <w:sz w:val="28"/>
        </w:rPr>
        <w:t>on</w:t>
      </w:r>
      <w:r>
        <w:rPr>
          <w:rFonts w:asciiTheme="minorBidi" w:hAnsiTheme="minorBidi" w:cs="Cordia New"/>
          <w:sz w:val="28"/>
          <w:cs/>
        </w:rPr>
        <w:t>-</w:t>
      </w:r>
      <w:r>
        <w:rPr>
          <w:rFonts w:asciiTheme="minorBidi" w:hAnsiTheme="minorBidi" w:cs="Cordia New"/>
          <w:sz w:val="28"/>
        </w:rPr>
        <w:t xml:space="preserve">site and online participants </w:t>
      </w:r>
      <w:r w:rsidR="00E26324">
        <w:rPr>
          <w:rFonts w:asciiTheme="minorBidi" w:hAnsiTheme="minorBidi" w:cs="Cordia New"/>
          <w:sz w:val="28"/>
        </w:rPr>
        <w:t xml:space="preserve">and </w:t>
      </w:r>
      <w:r w:rsidR="00CB3BAE">
        <w:rPr>
          <w:rFonts w:asciiTheme="minorBidi" w:hAnsiTheme="minorBidi" w:cs="Cordia New"/>
          <w:sz w:val="28"/>
        </w:rPr>
        <w:t>collaborations from 3</w:t>
      </w:r>
      <w:r w:rsidR="00986E78">
        <w:rPr>
          <w:rFonts w:asciiTheme="minorBidi" w:hAnsiTheme="minorBidi" w:cs="Cordia New"/>
          <w:sz w:val="28"/>
        </w:rPr>
        <w:t>1</w:t>
      </w:r>
      <w:r w:rsidR="00CB3BAE">
        <w:rPr>
          <w:rFonts w:asciiTheme="minorBidi" w:hAnsiTheme="minorBidi" w:cs="Cordia New"/>
          <w:sz w:val="28"/>
        </w:rPr>
        <w:t>5 coalitions across sectors</w:t>
      </w:r>
      <w:r w:rsidR="00E26324">
        <w:rPr>
          <w:rFonts w:asciiTheme="minorBidi" w:hAnsiTheme="minorBidi" w:cs="Cordia New"/>
          <w:sz w:val="28"/>
        </w:rPr>
        <w:t xml:space="preserve"> to relieve </w:t>
      </w:r>
      <w:r w:rsidR="001C4675">
        <w:rPr>
          <w:rFonts w:asciiTheme="minorBidi" w:hAnsiTheme="minorBidi" w:cs="Cordia New"/>
          <w:sz w:val="28"/>
        </w:rPr>
        <w:t xml:space="preserve">the </w:t>
      </w:r>
      <w:r w:rsidR="00E26324">
        <w:rPr>
          <w:rFonts w:asciiTheme="minorBidi" w:hAnsiTheme="minorBidi" w:cs="Cordia New"/>
          <w:sz w:val="28"/>
        </w:rPr>
        <w:t>earth</w:t>
      </w:r>
      <w:r w:rsidR="00E26324">
        <w:rPr>
          <w:rFonts w:asciiTheme="minorBidi" w:hAnsiTheme="minorBidi" w:cs="Cordia New"/>
          <w:sz w:val="28"/>
          <w:cs/>
        </w:rPr>
        <w:t>’</w:t>
      </w:r>
      <w:r w:rsidR="00E26324">
        <w:rPr>
          <w:rFonts w:asciiTheme="minorBidi" w:hAnsiTheme="minorBidi" w:cs="Cordia New"/>
          <w:sz w:val="28"/>
        </w:rPr>
        <w:t>s crises and reduce inequality</w:t>
      </w:r>
      <w:r w:rsidR="00CB3BAE">
        <w:rPr>
          <w:rFonts w:asciiTheme="minorBidi" w:hAnsiTheme="minorBidi" w:cs="Cordia New"/>
          <w:sz w:val="28"/>
          <w:cs/>
        </w:rPr>
        <w:t xml:space="preserve">. </w:t>
      </w:r>
      <w:r w:rsidR="00CB3BAE">
        <w:rPr>
          <w:rFonts w:asciiTheme="minorBidi" w:hAnsiTheme="minorBidi" w:cs="Cordia New"/>
          <w:sz w:val="28"/>
        </w:rPr>
        <w:t xml:space="preserve">The event </w:t>
      </w:r>
      <w:r w:rsidR="00E26324">
        <w:rPr>
          <w:rFonts w:asciiTheme="minorBidi" w:hAnsiTheme="minorBidi" w:cs="Cordia New"/>
          <w:sz w:val="28"/>
        </w:rPr>
        <w:t xml:space="preserve">expanded </w:t>
      </w:r>
      <w:r w:rsidR="00CB3BAE">
        <w:rPr>
          <w:rFonts w:asciiTheme="minorBidi" w:hAnsiTheme="minorBidi" w:cs="Cordia New"/>
          <w:sz w:val="28"/>
        </w:rPr>
        <w:t>brainstormed ideas</w:t>
      </w:r>
      <w:r w:rsidR="00E26324">
        <w:rPr>
          <w:rFonts w:asciiTheme="minorBidi" w:hAnsiTheme="minorBidi" w:cs="Cordia New"/>
          <w:sz w:val="28"/>
        </w:rPr>
        <w:t xml:space="preserve"> to implementation with guidelines to establish collaborations </w:t>
      </w:r>
      <w:r w:rsidR="00111522">
        <w:rPr>
          <w:rFonts w:asciiTheme="minorBidi" w:hAnsiTheme="minorBidi" w:cs="Cordia New"/>
          <w:sz w:val="28"/>
        </w:rPr>
        <w:t>for</w:t>
      </w:r>
      <w:r w:rsidR="00E26324">
        <w:rPr>
          <w:rFonts w:asciiTheme="minorBidi" w:hAnsiTheme="minorBidi" w:cs="Cordia New"/>
          <w:sz w:val="28"/>
          <w:cs/>
        </w:rPr>
        <w:t xml:space="preserve"> </w:t>
      </w:r>
      <w:r w:rsidR="00CB3BAE">
        <w:rPr>
          <w:rFonts w:asciiTheme="minorBidi" w:hAnsiTheme="minorBidi" w:cs="Cordia New"/>
          <w:sz w:val="28"/>
        </w:rPr>
        <w:t xml:space="preserve">innovation </w:t>
      </w:r>
      <w:r w:rsidR="00111522">
        <w:rPr>
          <w:rFonts w:asciiTheme="minorBidi" w:hAnsiTheme="minorBidi" w:cs="Cordia New"/>
          <w:sz w:val="28"/>
        </w:rPr>
        <w:t>towards</w:t>
      </w:r>
      <w:r w:rsidR="00CB3BAE">
        <w:rPr>
          <w:rFonts w:asciiTheme="minorBidi" w:hAnsiTheme="minorBidi" w:cs="Cordia New"/>
          <w:sz w:val="28"/>
        </w:rPr>
        <w:t xml:space="preserve"> net</w:t>
      </w:r>
      <w:r w:rsidR="00CB3BAE">
        <w:rPr>
          <w:rFonts w:asciiTheme="minorBidi" w:hAnsiTheme="minorBidi" w:cs="Cordia New"/>
          <w:sz w:val="28"/>
          <w:cs/>
        </w:rPr>
        <w:t>-</w:t>
      </w:r>
      <w:r w:rsidR="00CB3BAE">
        <w:rPr>
          <w:rFonts w:asciiTheme="minorBidi" w:hAnsiTheme="minorBidi" w:cs="Cordia New"/>
          <w:sz w:val="28"/>
        </w:rPr>
        <w:t>zero</w:t>
      </w:r>
      <w:r w:rsidR="00E26324">
        <w:rPr>
          <w:rFonts w:asciiTheme="minorBidi" w:hAnsiTheme="minorBidi" w:cs="Cordia New"/>
          <w:sz w:val="28"/>
          <w:cs/>
        </w:rPr>
        <w:t xml:space="preserve">. </w:t>
      </w:r>
      <w:r w:rsidR="00E26324">
        <w:rPr>
          <w:rFonts w:asciiTheme="minorBidi" w:hAnsiTheme="minorBidi" w:cs="Cordia New"/>
          <w:sz w:val="28"/>
        </w:rPr>
        <w:t xml:space="preserve">This contributes </w:t>
      </w:r>
      <w:r w:rsidR="00BA3EE7">
        <w:rPr>
          <w:rFonts w:asciiTheme="minorBidi" w:hAnsiTheme="minorBidi" w:cs="Cordia New"/>
          <w:sz w:val="28"/>
        </w:rPr>
        <w:t>to timely development of</w:t>
      </w:r>
      <w:r w:rsidR="00111522">
        <w:rPr>
          <w:rFonts w:asciiTheme="minorBidi" w:hAnsiTheme="minorBidi" w:cs="Cordia New"/>
          <w:sz w:val="28"/>
        </w:rPr>
        <w:t xml:space="preserve"> a roadmap for the best carbon emissions reduction innovation for use in Thailand</w:t>
      </w:r>
      <w:r w:rsidR="00111522">
        <w:rPr>
          <w:rFonts w:asciiTheme="minorBidi" w:hAnsiTheme="minorBidi" w:cs="Cordia New"/>
          <w:sz w:val="28"/>
          <w:cs/>
        </w:rPr>
        <w:t xml:space="preserve">. </w:t>
      </w:r>
      <w:r w:rsidR="00111522">
        <w:rPr>
          <w:rFonts w:asciiTheme="minorBidi" w:hAnsiTheme="minorBidi" w:cs="Cordia New"/>
          <w:sz w:val="28"/>
        </w:rPr>
        <w:t>Also, plans were underway for collaborations toward a low</w:t>
      </w:r>
      <w:r w:rsidR="00111522">
        <w:rPr>
          <w:rFonts w:asciiTheme="minorBidi" w:hAnsiTheme="minorBidi" w:cs="Cordia New"/>
          <w:sz w:val="28"/>
          <w:cs/>
        </w:rPr>
        <w:t>-</w:t>
      </w:r>
      <w:r w:rsidR="00111522">
        <w:rPr>
          <w:rFonts w:asciiTheme="minorBidi" w:hAnsiTheme="minorBidi" w:cs="Cordia New"/>
          <w:sz w:val="28"/>
        </w:rPr>
        <w:t>carbon society with 60 private organizations that extend across alternative energy, circular economy, sustainable consumption, and enhancing women and youth</w:t>
      </w:r>
      <w:r w:rsidR="00111522">
        <w:rPr>
          <w:rFonts w:asciiTheme="minorBidi" w:hAnsiTheme="minorBidi" w:cs="Cordia New"/>
          <w:sz w:val="28"/>
          <w:cs/>
        </w:rPr>
        <w:t>’</w:t>
      </w:r>
      <w:r w:rsidR="00111522">
        <w:rPr>
          <w:rFonts w:asciiTheme="minorBidi" w:hAnsiTheme="minorBidi" w:cs="Cordia New"/>
          <w:sz w:val="28"/>
        </w:rPr>
        <w:t>s roles in driving the economy and resolving crises together</w:t>
      </w:r>
      <w:r w:rsidR="00111522">
        <w:rPr>
          <w:rFonts w:asciiTheme="minorBidi" w:hAnsiTheme="minorBidi" w:cs="Cordia New"/>
          <w:sz w:val="28"/>
          <w:cs/>
        </w:rPr>
        <w:t>.</w:t>
      </w:r>
    </w:p>
    <w:p w14:paraId="588D2296" w14:textId="76112CB2" w:rsidR="0049115F" w:rsidRDefault="00CB3BAE" w:rsidP="00111522">
      <w:pPr>
        <w:spacing w:after="0" w:line="240" w:lineRule="auto"/>
        <w:ind w:firstLine="720"/>
        <w:jc w:val="thaiDistribute"/>
        <w:rPr>
          <w:rFonts w:asciiTheme="minorBidi" w:hAnsiTheme="minorBidi" w:cs="Cordia New"/>
          <w:sz w:val="28"/>
        </w:rPr>
      </w:pPr>
      <w:r>
        <w:rPr>
          <w:rFonts w:asciiTheme="minorBidi" w:hAnsiTheme="minorBidi" w:cs="Cordia New"/>
          <w:sz w:val="28"/>
        </w:rPr>
        <w:t xml:space="preserve">Besides, </w:t>
      </w:r>
      <w:r w:rsidR="00007FE8">
        <w:rPr>
          <w:rFonts w:asciiTheme="minorBidi" w:hAnsiTheme="minorBidi" w:cs="Cordia New"/>
          <w:sz w:val="28"/>
        </w:rPr>
        <w:t>SCG collaborated</w:t>
      </w:r>
      <w:r>
        <w:rPr>
          <w:rFonts w:asciiTheme="minorBidi" w:hAnsiTheme="minorBidi" w:cs="Cordia New"/>
          <w:sz w:val="28"/>
          <w:cs/>
        </w:rPr>
        <w:t xml:space="preserve"> </w:t>
      </w:r>
      <w:r w:rsidR="00111522">
        <w:rPr>
          <w:rFonts w:asciiTheme="minorBidi" w:hAnsiTheme="minorBidi" w:cs="Cordia New"/>
          <w:sz w:val="28"/>
        </w:rPr>
        <w:t>with</w:t>
      </w:r>
      <w:r>
        <w:rPr>
          <w:rFonts w:asciiTheme="minorBidi" w:hAnsiTheme="minorBidi" w:cs="Cordia New"/>
          <w:sz w:val="28"/>
          <w:cs/>
        </w:rPr>
        <w:t xml:space="preserve"> </w:t>
      </w:r>
      <w:r w:rsidR="001C4675">
        <w:rPr>
          <w:rFonts w:asciiTheme="minorBidi" w:hAnsiTheme="minorBidi" w:cs="Cordia New"/>
          <w:sz w:val="28"/>
        </w:rPr>
        <w:t xml:space="preserve">the </w:t>
      </w:r>
      <w:r w:rsidRPr="004F753A">
        <w:rPr>
          <w:rFonts w:asciiTheme="minorBidi" w:hAnsiTheme="minorBidi" w:cs="Cordia New"/>
          <w:sz w:val="28"/>
        </w:rPr>
        <w:t xml:space="preserve">Thai Cement Manufacturers Association </w:t>
      </w:r>
      <w:r w:rsidRPr="004F753A">
        <w:rPr>
          <w:rFonts w:asciiTheme="minorBidi" w:hAnsiTheme="minorBidi" w:cs="Cordia New"/>
          <w:sz w:val="28"/>
          <w:cs/>
        </w:rPr>
        <w:t>(</w:t>
      </w:r>
      <w:r w:rsidRPr="004F753A">
        <w:rPr>
          <w:rFonts w:asciiTheme="minorBidi" w:hAnsiTheme="minorBidi" w:cs="Cordia New"/>
          <w:sz w:val="28"/>
        </w:rPr>
        <w:t>TCMA</w:t>
      </w:r>
      <w:r w:rsidRPr="004F753A">
        <w:rPr>
          <w:rFonts w:asciiTheme="minorBidi" w:hAnsiTheme="minorBidi" w:cs="Cordia New"/>
          <w:sz w:val="28"/>
          <w:cs/>
        </w:rPr>
        <w:t>)</w:t>
      </w:r>
      <w:r w:rsidRPr="004F753A">
        <w:rPr>
          <w:rFonts w:asciiTheme="minorBidi" w:hAnsiTheme="minorBidi" w:cs="Cordia New"/>
          <w:sz w:val="28"/>
        </w:rPr>
        <w:t xml:space="preserve">, Thailand Concrete Association </w:t>
      </w:r>
      <w:r w:rsidRPr="004F753A">
        <w:rPr>
          <w:rFonts w:asciiTheme="minorBidi" w:hAnsiTheme="minorBidi" w:cs="Cordia New"/>
          <w:sz w:val="28"/>
          <w:cs/>
        </w:rPr>
        <w:t>(</w:t>
      </w:r>
      <w:r w:rsidRPr="004F753A">
        <w:rPr>
          <w:rFonts w:asciiTheme="minorBidi" w:hAnsiTheme="minorBidi" w:cs="Cordia New"/>
          <w:sz w:val="28"/>
        </w:rPr>
        <w:t>TCA</w:t>
      </w:r>
      <w:r w:rsidRPr="004F753A">
        <w:rPr>
          <w:rFonts w:asciiTheme="minorBidi" w:hAnsiTheme="minorBidi" w:cs="Cordia New"/>
          <w:sz w:val="28"/>
          <w:cs/>
        </w:rPr>
        <w:t>)</w:t>
      </w:r>
      <w:r>
        <w:rPr>
          <w:rFonts w:asciiTheme="minorBidi" w:hAnsiTheme="minorBidi" w:cs="Cordia New"/>
          <w:sz w:val="28"/>
        </w:rPr>
        <w:t xml:space="preserve">, and </w:t>
      </w:r>
      <w:r w:rsidRPr="004F753A">
        <w:rPr>
          <w:rFonts w:asciiTheme="minorBidi" w:hAnsiTheme="minorBidi" w:cs="Cordia New"/>
          <w:sz w:val="28"/>
        </w:rPr>
        <w:t xml:space="preserve">Global Cement and Concrete Association </w:t>
      </w:r>
      <w:r w:rsidRPr="004F753A">
        <w:rPr>
          <w:rFonts w:asciiTheme="minorBidi" w:hAnsiTheme="minorBidi" w:cs="Cordia New"/>
          <w:sz w:val="28"/>
          <w:cs/>
        </w:rPr>
        <w:t>(</w:t>
      </w:r>
      <w:r w:rsidRPr="004F753A">
        <w:rPr>
          <w:rFonts w:asciiTheme="minorBidi" w:hAnsiTheme="minorBidi" w:cs="Cordia New"/>
          <w:sz w:val="28"/>
        </w:rPr>
        <w:t>GCCA</w:t>
      </w:r>
      <w:r w:rsidRPr="004F753A">
        <w:rPr>
          <w:rFonts w:asciiTheme="minorBidi" w:hAnsiTheme="minorBidi" w:cs="Cordia New"/>
          <w:sz w:val="28"/>
          <w:cs/>
        </w:rPr>
        <w:t>)</w:t>
      </w:r>
      <w:r>
        <w:rPr>
          <w:rFonts w:asciiTheme="minorBidi" w:hAnsiTheme="minorBidi" w:cs="Cordia New"/>
          <w:sz w:val="28"/>
          <w:cs/>
        </w:rPr>
        <w:t xml:space="preserve"> </w:t>
      </w:r>
      <w:r>
        <w:rPr>
          <w:rFonts w:asciiTheme="minorBidi" w:hAnsiTheme="minorBidi" w:cs="Cordia New"/>
          <w:sz w:val="28"/>
        </w:rPr>
        <w:t xml:space="preserve">to </w:t>
      </w:r>
      <w:r w:rsidR="00007FE8">
        <w:rPr>
          <w:rFonts w:asciiTheme="minorBidi" w:hAnsiTheme="minorBidi" w:cs="Cordia New"/>
          <w:sz w:val="28"/>
        </w:rPr>
        <w:t>establish</w:t>
      </w:r>
      <w:r>
        <w:rPr>
          <w:rFonts w:asciiTheme="minorBidi" w:hAnsiTheme="minorBidi" w:cs="Cordia New"/>
          <w:sz w:val="28"/>
        </w:rPr>
        <w:t xml:space="preserve"> the</w:t>
      </w:r>
      <w:r w:rsidRPr="004F753A">
        <w:rPr>
          <w:rFonts w:asciiTheme="minorBidi" w:hAnsiTheme="minorBidi" w:cs="Cordia New"/>
          <w:sz w:val="28"/>
          <w:cs/>
        </w:rPr>
        <w:t xml:space="preserve"> “</w:t>
      </w:r>
      <w:r w:rsidRPr="004F753A">
        <w:rPr>
          <w:rFonts w:asciiTheme="minorBidi" w:hAnsiTheme="minorBidi" w:cs="Cordia New"/>
          <w:sz w:val="28"/>
        </w:rPr>
        <w:t>Thailand Chapter</w:t>
      </w:r>
      <w:r w:rsidRPr="004F753A">
        <w:rPr>
          <w:rFonts w:asciiTheme="minorBidi" w:hAnsiTheme="minorBidi" w:cs="Cordia New"/>
          <w:sz w:val="28"/>
          <w:cs/>
        </w:rPr>
        <w:t xml:space="preserve">: </w:t>
      </w:r>
      <w:r w:rsidRPr="004F753A">
        <w:rPr>
          <w:rFonts w:asciiTheme="minorBidi" w:hAnsiTheme="minorBidi" w:cs="Cordia New"/>
          <w:sz w:val="28"/>
        </w:rPr>
        <w:t>Net Zero Cement &amp; Concrete Roadmap</w:t>
      </w:r>
      <w:r w:rsidRPr="004F753A">
        <w:rPr>
          <w:rFonts w:asciiTheme="minorBidi" w:hAnsiTheme="minorBidi" w:cs="Cordia New"/>
          <w:sz w:val="28"/>
          <w:cs/>
        </w:rPr>
        <w:t>”</w:t>
      </w:r>
      <w:r w:rsidR="00007FE8">
        <w:rPr>
          <w:rFonts w:asciiTheme="minorBidi" w:hAnsiTheme="minorBidi" w:cs="Cordia New"/>
          <w:sz w:val="28"/>
        </w:rPr>
        <w:t xml:space="preserve"> which</w:t>
      </w:r>
      <w:r>
        <w:rPr>
          <w:rFonts w:asciiTheme="minorBidi" w:hAnsiTheme="minorBidi" w:cs="Cordia New"/>
          <w:sz w:val="28"/>
        </w:rPr>
        <w:t xml:space="preserve"> was presented at the </w:t>
      </w:r>
      <w:r w:rsidRPr="004F753A">
        <w:rPr>
          <w:rFonts w:asciiTheme="minorBidi" w:hAnsiTheme="minorBidi" w:cs="Cordia New"/>
          <w:sz w:val="28"/>
        </w:rPr>
        <w:t xml:space="preserve">GCCA CEO Gathering </w:t>
      </w:r>
      <w:r w:rsidR="000720CE" w:rsidRPr="000720CE">
        <w:rPr>
          <w:rFonts w:asciiTheme="minorBidi" w:hAnsiTheme="minorBidi" w:cs="Cordia New"/>
          <w:sz w:val="28"/>
        </w:rPr>
        <w:t>202</w:t>
      </w:r>
      <w:r>
        <w:rPr>
          <w:rFonts w:asciiTheme="minorBidi" w:hAnsiTheme="minorBidi" w:cs="Cordia New"/>
          <w:sz w:val="28"/>
        </w:rPr>
        <w:t xml:space="preserve">2 in </w:t>
      </w:r>
      <w:r w:rsidR="00111522">
        <w:rPr>
          <w:rFonts w:asciiTheme="minorBidi" w:hAnsiTheme="minorBidi" w:cs="Cordia New"/>
          <w:sz w:val="28"/>
        </w:rPr>
        <w:t>Atlanta,</w:t>
      </w:r>
      <w:r>
        <w:rPr>
          <w:rFonts w:asciiTheme="minorBidi" w:hAnsiTheme="minorBidi" w:cs="Cordia New"/>
          <w:sz w:val="28"/>
        </w:rPr>
        <w:t xml:space="preserve"> USA</w:t>
      </w:r>
      <w:r w:rsidR="00007FE8">
        <w:rPr>
          <w:rFonts w:asciiTheme="minorBidi" w:hAnsiTheme="minorBidi" w:cs="Cordia New"/>
          <w:sz w:val="28"/>
          <w:cs/>
        </w:rPr>
        <w:t xml:space="preserve">. </w:t>
      </w:r>
      <w:r w:rsidR="00007FE8">
        <w:rPr>
          <w:rFonts w:asciiTheme="minorBidi" w:hAnsiTheme="minorBidi" w:cs="Cordia New"/>
          <w:sz w:val="28"/>
        </w:rPr>
        <w:t>This was done to help drive</w:t>
      </w:r>
      <w:r>
        <w:rPr>
          <w:rFonts w:asciiTheme="minorBidi" w:hAnsiTheme="minorBidi" w:cs="Cordia New"/>
          <w:sz w:val="28"/>
        </w:rPr>
        <w:t xml:space="preserve"> CO</w:t>
      </w:r>
      <w:r>
        <w:rPr>
          <w:rFonts w:asciiTheme="minorBidi" w:hAnsiTheme="minorBidi" w:cs="Cordia New"/>
          <w:sz w:val="28"/>
          <w:vertAlign w:val="subscript"/>
        </w:rPr>
        <w:t xml:space="preserve">2 </w:t>
      </w:r>
      <w:r>
        <w:rPr>
          <w:rFonts w:asciiTheme="minorBidi" w:hAnsiTheme="minorBidi" w:cs="Cordia New"/>
          <w:sz w:val="28"/>
        </w:rPr>
        <w:t>emission reduction in cement and concrete businesses worldwide</w:t>
      </w:r>
      <w:r>
        <w:rPr>
          <w:rFonts w:asciiTheme="minorBidi" w:hAnsiTheme="minorBidi" w:cs="Cordia New"/>
          <w:sz w:val="28"/>
          <w:cs/>
        </w:rPr>
        <w:t>.</w:t>
      </w:r>
    </w:p>
    <w:p w14:paraId="78C6ECE2" w14:textId="51F6C8A7" w:rsidR="000D7414" w:rsidRPr="00A4035B" w:rsidRDefault="000D7414" w:rsidP="0049115F">
      <w:pPr>
        <w:spacing w:after="0"/>
        <w:jc w:val="thaiDistribute"/>
        <w:rPr>
          <w:rFonts w:asciiTheme="minorBidi" w:hAnsiTheme="minorBidi" w:cs="Cordia New"/>
          <w:sz w:val="28"/>
        </w:rPr>
      </w:pPr>
      <w:r>
        <w:rPr>
          <w:rFonts w:asciiTheme="minorBidi" w:hAnsiTheme="minorBidi" w:cs="Cordia New"/>
          <w:i/>
          <w:iCs/>
          <w:sz w:val="28"/>
        </w:rPr>
        <w:tab/>
      </w:r>
      <w:r w:rsidRPr="00A4035B">
        <w:rPr>
          <w:rFonts w:asciiTheme="minorBidi" w:hAnsiTheme="minorBidi" w:cs="Cordia New"/>
          <w:spacing w:val="4"/>
          <w:sz w:val="28"/>
        </w:rPr>
        <w:t>In addition, The Board of Directors of SCG has approved H</w:t>
      </w:r>
      <w:r w:rsidR="00986E78" w:rsidRPr="00A4035B">
        <w:rPr>
          <w:rFonts w:asciiTheme="minorBidi" w:hAnsiTheme="minorBidi" w:cs="Cordia New"/>
          <w:spacing w:val="4"/>
          <w:sz w:val="28"/>
        </w:rPr>
        <w:t>1</w:t>
      </w:r>
      <w:r w:rsidRPr="00A4035B">
        <w:rPr>
          <w:rFonts w:asciiTheme="minorBidi" w:hAnsiTheme="minorBidi" w:cs="Cordia New"/>
          <w:spacing w:val="4"/>
          <w:sz w:val="28"/>
          <w:cs/>
        </w:rPr>
        <w:t>/</w:t>
      </w:r>
      <w:r w:rsidRPr="00A4035B">
        <w:rPr>
          <w:rFonts w:asciiTheme="minorBidi" w:hAnsiTheme="minorBidi" w:cs="Cordia New"/>
          <w:spacing w:val="4"/>
          <w:sz w:val="28"/>
        </w:rPr>
        <w:t>202</w:t>
      </w:r>
      <w:r w:rsidR="00F15883" w:rsidRPr="00A4035B">
        <w:rPr>
          <w:rFonts w:asciiTheme="minorBidi" w:hAnsiTheme="minorBidi" w:cs="Cordia New"/>
          <w:spacing w:val="4"/>
          <w:sz w:val="28"/>
        </w:rPr>
        <w:t>2 interim dividend payment of 6</w:t>
      </w:r>
      <w:r w:rsidR="00F15883" w:rsidRPr="00A4035B">
        <w:rPr>
          <w:rFonts w:asciiTheme="minorBidi" w:hAnsiTheme="minorBidi" w:cs="Cordia New"/>
          <w:spacing w:val="4"/>
          <w:sz w:val="28"/>
          <w:cs/>
        </w:rPr>
        <w:t>.</w:t>
      </w:r>
      <w:r w:rsidR="00F15883" w:rsidRPr="00A4035B">
        <w:rPr>
          <w:rFonts w:asciiTheme="minorBidi" w:hAnsiTheme="minorBidi" w:cs="Cordia New"/>
          <w:spacing w:val="4"/>
          <w:sz w:val="28"/>
        </w:rPr>
        <w:t>0</w:t>
      </w:r>
      <w:r w:rsidRPr="00A4035B">
        <w:rPr>
          <w:rFonts w:asciiTheme="minorBidi" w:hAnsiTheme="minorBidi" w:cs="Cordia New"/>
          <w:spacing w:val="4"/>
          <w:sz w:val="28"/>
        </w:rPr>
        <w:t xml:space="preserve"> Baht per share</w:t>
      </w:r>
      <w:r w:rsidRPr="00A4035B">
        <w:rPr>
          <w:rFonts w:asciiTheme="minorBidi" w:hAnsiTheme="minorBidi" w:cs="Cordia New"/>
          <w:sz w:val="28"/>
          <w:cs/>
        </w:rPr>
        <w:t xml:space="preserve"> (</w:t>
      </w:r>
      <w:r w:rsidR="00F15883" w:rsidRPr="00A4035B">
        <w:rPr>
          <w:rFonts w:asciiTheme="minorBidi" w:hAnsiTheme="minorBidi" w:cs="Cordia New"/>
          <w:spacing w:val="6"/>
          <w:sz w:val="28"/>
        </w:rPr>
        <w:t xml:space="preserve">7,200 </w:t>
      </w:r>
      <w:r w:rsidRPr="00A4035B">
        <w:rPr>
          <w:rFonts w:asciiTheme="minorBidi" w:hAnsiTheme="minorBidi" w:cs="Cordia New"/>
          <w:sz w:val="28"/>
        </w:rPr>
        <w:t>MB</w:t>
      </w:r>
      <w:r w:rsidRPr="00A4035B">
        <w:rPr>
          <w:rFonts w:asciiTheme="minorBidi" w:hAnsiTheme="minorBidi" w:cs="Cordia New"/>
          <w:sz w:val="28"/>
          <w:cs/>
        </w:rPr>
        <w:t>)</w:t>
      </w:r>
      <w:r w:rsidRPr="00A4035B">
        <w:rPr>
          <w:rFonts w:asciiTheme="minorBidi" w:hAnsiTheme="minorBidi" w:cs="Cordia New"/>
          <w:sz w:val="28"/>
        </w:rPr>
        <w:t>, which</w:t>
      </w:r>
      <w:r w:rsidR="000F1FCE" w:rsidRPr="00A4035B">
        <w:rPr>
          <w:rFonts w:asciiTheme="minorBidi" w:hAnsiTheme="minorBidi" w:cs="Cordia New"/>
          <w:sz w:val="28"/>
        </w:rPr>
        <w:t xml:space="preserve"> is payable on Friday, August </w:t>
      </w:r>
      <w:r w:rsidR="000720CE" w:rsidRPr="00A4035B">
        <w:rPr>
          <w:rFonts w:asciiTheme="minorBidi" w:hAnsiTheme="minorBidi" w:cs="Cordia New"/>
          <w:sz w:val="28"/>
        </w:rPr>
        <w:t>26</w:t>
      </w:r>
      <w:r w:rsidRPr="00A4035B">
        <w:rPr>
          <w:rFonts w:asciiTheme="minorBidi" w:hAnsiTheme="minorBidi" w:cs="Cordia New"/>
          <w:sz w:val="28"/>
        </w:rPr>
        <w:t xml:space="preserve">, 2022, </w:t>
      </w:r>
      <w:r w:rsidR="00007FE8" w:rsidRPr="00A4035B">
        <w:rPr>
          <w:rFonts w:asciiTheme="minorBidi" w:hAnsiTheme="minorBidi" w:cs="Cordia New"/>
          <w:sz w:val="28"/>
        </w:rPr>
        <w:t xml:space="preserve">with </w:t>
      </w:r>
      <w:r w:rsidRPr="00A4035B">
        <w:rPr>
          <w:rFonts w:asciiTheme="minorBidi" w:hAnsiTheme="minorBidi" w:cs="Cordia New"/>
          <w:sz w:val="28"/>
        </w:rPr>
        <w:t>XD</w:t>
      </w:r>
      <w:r w:rsidRPr="00A4035B">
        <w:rPr>
          <w:rFonts w:asciiTheme="minorBidi" w:hAnsiTheme="minorBidi" w:cs="Cordia New"/>
          <w:sz w:val="28"/>
          <w:cs/>
        </w:rPr>
        <w:t>-</w:t>
      </w:r>
      <w:r w:rsidR="000F1FCE" w:rsidRPr="00A4035B">
        <w:rPr>
          <w:rFonts w:asciiTheme="minorBidi" w:hAnsiTheme="minorBidi" w:cs="Cordia New"/>
          <w:sz w:val="28"/>
        </w:rPr>
        <w:t xml:space="preserve">date on Wednesday, August </w:t>
      </w:r>
      <w:r w:rsidR="000720CE" w:rsidRPr="00A4035B">
        <w:rPr>
          <w:rFonts w:asciiTheme="minorBidi" w:hAnsiTheme="minorBidi" w:cs="Cordia New"/>
          <w:sz w:val="28"/>
        </w:rPr>
        <w:t>10</w:t>
      </w:r>
      <w:r w:rsidRPr="00A4035B">
        <w:rPr>
          <w:rFonts w:asciiTheme="minorBidi" w:hAnsiTheme="minorBidi" w:cs="Cordia New"/>
          <w:sz w:val="28"/>
        </w:rPr>
        <w:t>, 2022</w:t>
      </w:r>
      <w:r w:rsidR="00356AE7" w:rsidRPr="00A4035B">
        <w:rPr>
          <w:rFonts w:asciiTheme="minorBidi" w:hAnsiTheme="minorBidi" w:cs="Cordia New"/>
          <w:sz w:val="28"/>
        </w:rPr>
        <w:t xml:space="preserve">, </w:t>
      </w:r>
      <w:r w:rsidRPr="00A4035B">
        <w:rPr>
          <w:rFonts w:asciiTheme="minorBidi" w:hAnsiTheme="minorBidi" w:cs="Cordia New"/>
          <w:sz w:val="28"/>
        </w:rPr>
        <w:t>and re</w:t>
      </w:r>
      <w:r w:rsidR="000F1FCE" w:rsidRPr="00A4035B">
        <w:rPr>
          <w:rFonts w:asciiTheme="minorBidi" w:hAnsiTheme="minorBidi" w:cs="Cordia New"/>
          <w:sz w:val="28"/>
        </w:rPr>
        <w:t xml:space="preserve">cord date on Thursday, August </w:t>
      </w:r>
      <w:r w:rsidR="000720CE" w:rsidRPr="00A4035B">
        <w:rPr>
          <w:rFonts w:asciiTheme="minorBidi" w:hAnsiTheme="minorBidi" w:cs="Cordia New"/>
          <w:sz w:val="28"/>
        </w:rPr>
        <w:t>11</w:t>
      </w:r>
      <w:r w:rsidRPr="00A4035B">
        <w:rPr>
          <w:rFonts w:asciiTheme="minorBidi" w:hAnsiTheme="minorBidi" w:cs="Cordia New"/>
          <w:sz w:val="28"/>
        </w:rPr>
        <w:t>, 2022</w:t>
      </w:r>
      <w:r w:rsidRPr="00A4035B">
        <w:rPr>
          <w:rFonts w:asciiTheme="minorBidi" w:hAnsiTheme="minorBidi" w:cs="Cordia New"/>
          <w:sz w:val="28"/>
          <w:cs/>
        </w:rPr>
        <w:t xml:space="preserve">.” </w:t>
      </w:r>
      <w:proofErr w:type="spellStart"/>
      <w:r w:rsidRPr="00A4035B">
        <w:rPr>
          <w:rFonts w:asciiTheme="minorBidi" w:hAnsiTheme="minorBidi" w:cs="Cordia New"/>
          <w:sz w:val="28"/>
        </w:rPr>
        <w:t>Mr</w:t>
      </w:r>
      <w:proofErr w:type="spellEnd"/>
      <w:r w:rsidRPr="00A4035B">
        <w:rPr>
          <w:rFonts w:asciiTheme="minorBidi" w:hAnsiTheme="minorBidi" w:cs="Cordia New"/>
          <w:sz w:val="28"/>
          <w:cs/>
        </w:rPr>
        <w:t xml:space="preserve">. </w:t>
      </w:r>
      <w:r w:rsidRPr="00A4035B">
        <w:rPr>
          <w:rFonts w:asciiTheme="minorBidi" w:hAnsiTheme="minorBidi" w:cs="Cordia New"/>
          <w:sz w:val="28"/>
        </w:rPr>
        <w:t>Roongrote concluded</w:t>
      </w:r>
      <w:r w:rsidRPr="00A4035B">
        <w:rPr>
          <w:rFonts w:asciiTheme="minorBidi" w:hAnsiTheme="minorBidi" w:cs="Cordia New"/>
          <w:sz w:val="28"/>
          <w:cs/>
        </w:rPr>
        <w:t>.</w:t>
      </w:r>
    </w:p>
    <w:p w14:paraId="21651929" w14:textId="77777777" w:rsidR="000D7414" w:rsidRPr="000D7414" w:rsidRDefault="000D7414" w:rsidP="0049115F">
      <w:pPr>
        <w:spacing w:after="0"/>
        <w:jc w:val="thaiDistribute"/>
        <w:rPr>
          <w:rFonts w:asciiTheme="minorBidi" w:hAnsiTheme="minorBidi" w:cs="Cordia New"/>
          <w:sz w:val="28"/>
        </w:rPr>
      </w:pPr>
    </w:p>
    <w:p w14:paraId="59935D70" w14:textId="5AD671E0" w:rsidR="00764114" w:rsidRPr="00A668F5" w:rsidRDefault="00764114" w:rsidP="00261B00">
      <w:pPr>
        <w:spacing w:after="0"/>
        <w:rPr>
          <w:rFonts w:asciiTheme="minorBidi" w:hAnsiTheme="minorBidi" w:cs="Cordia New"/>
          <w:sz w:val="28"/>
          <w:cs/>
        </w:rPr>
      </w:pPr>
    </w:p>
    <w:sectPr w:rsidR="00764114" w:rsidRPr="00A668F5" w:rsidSect="002B0A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EDAE9" w14:textId="77777777" w:rsidR="00376E75" w:rsidRDefault="00376E75" w:rsidP="005C5E28">
      <w:pPr>
        <w:spacing w:after="0" w:line="240" w:lineRule="auto"/>
      </w:pPr>
      <w:r>
        <w:separator/>
      </w:r>
    </w:p>
  </w:endnote>
  <w:endnote w:type="continuationSeparator" w:id="0">
    <w:p w14:paraId="58D1E2B9" w14:textId="77777777" w:rsidR="00376E75" w:rsidRDefault="00376E75" w:rsidP="005C5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685B3" w14:textId="77777777" w:rsidR="00261B00" w:rsidRDefault="00261B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70799" w14:textId="77777777" w:rsidR="00261B00" w:rsidRDefault="00261B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04985" w14:textId="77777777" w:rsidR="00261B00" w:rsidRDefault="00261B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660EA" w14:textId="77777777" w:rsidR="00376E75" w:rsidRDefault="00376E75" w:rsidP="005C5E28">
      <w:pPr>
        <w:spacing w:after="0" w:line="240" w:lineRule="auto"/>
      </w:pPr>
      <w:r>
        <w:separator/>
      </w:r>
    </w:p>
  </w:footnote>
  <w:footnote w:type="continuationSeparator" w:id="0">
    <w:p w14:paraId="7C2A234B" w14:textId="77777777" w:rsidR="00376E75" w:rsidRDefault="00376E75" w:rsidP="005C5E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268C3" w14:textId="77777777" w:rsidR="00261B00" w:rsidRDefault="00261B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62DAE" w14:textId="03352369" w:rsidR="00D73681" w:rsidRPr="008E4C8C" w:rsidRDefault="00060781">
    <w:pPr>
      <w:pStyle w:val="Header"/>
      <w:rPr>
        <w:rFonts w:asciiTheme="minorBidi" w:hAnsiTheme="minorBidi"/>
        <w:i/>
        <w:iCs/>
        <w:sz w:val="28"/>
        <w:szCs w:val="36"/>
      </w:rPr>
    </w:pPr>
    <w:r w:rsidRPr="00AC11E0">
      <w:rPr>
        <w:rFonts w:asciiTheme="minorBidi" w:hAnsiTheme="minorBidi"/>
        <w:i/>
        <w:iCs/>
        <w:noProof/>
        <w:szCs w:val="22"/>
      </w:rPr>
      <w:drawing>
        <wp:anchor distT="0" distB="0" distL="114300" distR="114300" simplePos="0" relativeHeight="251659264" behindDoc="1" locked="0" layoutInCell="1" allowOverlap="0" wp14:anchorId="5091FFA9" wp14:editId="289C1FE1">
          <wp:simplePos x="0" y="0"/>
          <wp:positionH relativeFrom="margin">
            <wp:align>right</wp:align>
          </wp:positionH>
          <wp:positionV relativeFrom="paragraph">
            <wp:posOffset>6113</wp:posOffset>
          </wp:positionV>
          <wp:extent cx="716915" cy="252095"/>
          <wp:effectExtent l="0" t="0" r="6985" b="0"/>
          <wp:wrapSquare wrapText="bothSides"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25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E4C8C" w:rsidRPr="008E4C8C">
      <w:rPr>
        <w:rFonts w:asciiTheme="minorBidi" w:hAnsiTheme="minorBidi"/>
        <w:i/>
        <w:iCs/>
        <w:sz w:val="28"/>
        <w:szCs w:val="36"/>
      </w:rPr>
      <w:t>Press Release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C93F6" w14:textId="77777777" w:rsidR="00261B00" w:rsidRDefault="00261B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430B96"/>
    <w:multiLevelType w:val="hybridMultilevel"/>
    <w:tmpl w:val="BA5E2AF6"/>
    <w:lvl w:ilvl="0" w:tplc="8126015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28"/>
    <w:rsid w:val="0000231C"/>
    <w:rsid w:val="00003CEE"/>
    <w:rsid w:val="00004A12"/>
    <w:rsid w:val="000054FB"/>
    <w:rsid w:val="0000631E"/>
    <w:rsid w:val="00006728"/>
    <w:rsid w:val="00007FE8"/>
    <w:rsid w:val="00011C9F"/>
    <w:rsid w:val="00017714"/>
    <w:rsid w:val="000241A4"/>
    <w:rsid w:val="00025DB3"/>
    <w:rsid w:val="00026B84"/>
    <w:rsid w:val="00034277"/>
    <w:rsid w:val="00046C2E"/>
    <w:rsid w:val="00047EF0"/>
    <w:rsid w:val="0005089E"/>
    <w:rsid w:val="000552FF"/>
    <w:rsid w:val="00060781"/>
    <w:rsid w:val="000720CE"/>
    <w:rsid w:val="00084B9E"/>
    <w:rsid w:val="00090FBB"/>
    <w:rsid w:val="00091CE8"/>
    <w:rsid w:val="00094F47"/>
    <w:rsid w:val="000A1BC3"/>
    <w:rsid w:val="000A3F26"/>
    <w:rsid w:val="000A733D"/>
    <w:rsid w:val="000A7B95"/>
    <w:rsid w:val="000C33F7"/>
    <w:rsid w:val="000D6600"/>
    <w:rsid w:val="000D7414"/>
    <w:rsid w:val="000E2D78"/>
    <w:rsid w:val="000E7974"/>
    <w:rsid w:val="000F1FCE"/>
    <w:rsid w:val="000F58FB"/>
    <w:rsid w:val="001031C3"/>
    <w:rsid w:val="001061EC"/>
    <w:rsid w:val="00111522"/>
    <w:rsid w:val="00112DD7"/>
    <w:rsid w:val="00115A7F"/>
    <w:rsid w:val="00117712"/>
    <w:rsid w:val="00121BB9"/>
    <w:rsid w:val="0012743E"/>
    <w:rsid w:val="00147D63"/>
    <w:rsid w:val="001548C9"/>
    <w:rsid w:val="0016098B"/>
    <w:rsid w:val="00160F84"/>
    <w:rsid w:val="00163910"/>
    <w:rsid w:val="001668A8"/>
    <w:rsid w:val="001734CC"/>
    <w:rsid w:val="001735D1"/>
    <w:rsid w:val="00187428"/>
    <w:rsid w:val="001A15F2"/>
    <w:rsid w:val="001A6E2B"/>
    <w:rsid w:val="001C4675"/>
    <w:rsid w:val="001D5789"/>
    <w:rsid w:val="001D6FC5"/>
    <w:rsid w:val="001E43E1"/>
    <w:rsid w:val="001E70D8"/>
    <w:rsid w:val="001F2B6A"/>
    <w:rsid w:val="001F38DF"/>
    <w:rsid w:val="0020399E"/>
    <w:rsid w:val="00203EF6"/>
    <w:rsid w:val="00210E94"/>
    <w:rsid w:val="00212E7A"/>
    <w:rsid w:val="00214672"/>
    <w:rsid w:val="00220BA0"/>
    <w:rsid w:val="00221E88"/>
    <w:rsid w:val="00233A6B"/>
    <w:rsid w:val="00261B00"/>
    <w:rsid w:val="00266136"/>
    <w:rsid w:val="00273922"/>
    <w:rsid w:val="00281416"/>
    <w:rsid w:val="00281902"/>
    <w:rsid w:val="00283EE6"/>
    <w:rsid w:val="00294C74"/>
    <w:rsid w:val="002B0A7F"/>
    <w:rsid w:val="002B4888"/>
    <w:rsid w:val="002D3AFE"/>
    <w:rsid w:val="002D759A"/>
    <w:rsid w:val="002E0E73"/>
    <w:rsid w:val="002E106C"/>
    <w:rsid w:val="002E6C7D"/>
    <w:rsid w:val="002E6E09"/>
    <w:rsid w:val="002F4AE8"/>
    <w:rsid w:val="00303690"/>
    <w:rsid w:val="00326534"/>
    <w:rsid w:val="003403AA"/>
    <w:rsid w:val="00341A33"/>
    <w:rsid w:val="00356AE7"/>
    <w:rsid w:val="00361172"/>
    <w:rsid w:val="003673DC"/>
    <w:rsid w:val="003762D1"/>
    <w:rsid w:val="00376B90"/>
    <w:rsid w:val="00376E75"/>
    <w:rsid w:val="00392EA8"/>
    <w:rsid w:val="00393E3E"/>
    <w:rsid w:val="003A0C2D"/>
    <w:rsid w:val="003C2F49"/>
    <w:rsid w:val="003C5780"/>
    <w:rsid w:val="003D0093"/>
    <w:rsid w:val="003E2675"/>
    <w:rsid w:val="003E3FBB"/>
    <w:rsid w:val="003F2A41"/>
    <w:rsid w:val="00404987"/>
    <w:rsid w:val="004053D5"/>
    <w:rsid w:val="00405EC2"/>
    <w:rsid w:val="00410F03"/>
    <w:rsid w:val="0041438C"/>
    <w:rsid w:val="004245E9"/>
    <w:rsid w:val="00424DF3"/>
    <w:rsid w:val="00425F21"/>
    <w:rsid w:val="0042658B"/>
    <w:rsid w:val="004308C2"/>
    <w:rsid w:val="0043526F"/>
    <w:rsid w:val="00435C1D"/>
    <w:rsid w:val="00437BE2"/>
    <w:rsid w:val="0044372D"/>
    <w:rsid w:val="00443A4A"/>
    <w:rsid w:val="004455FB"/>
    <w:rsid w:val="00451152"/>
    <w:rsid w:val="00451506"/>
    <w:rsid w:val="0045690D"/>
    <w:rsid w:val="00471D4C"/>
    <w:rsid w:val="00473378"/>
    <w:rsid w:val="0047598B"/>
    <w:rsid w:val="0047728B"/>
    <w:rsid w:val="00485A9B"/>
    <w:rsid w:val="00487ACF"/>
    <w:rsid w:val="0049115F"/>
    <w:rsid w:val="004C0F81"/>
    <w:rsid w:val="004D0570"/>
    <w:rsid w:val="004D7912"/>
    <w:rsid w:val="00513A3B"/>
    <w:rsid w:val="00515459"/>
    <w:rsid w:val="00526BB4"/>
    <w:rsid w:val="00533143"/>
    <w:rsid w:val="00546D30"/>
    <w:rsid w:val="005737C1"/>
    <w:rsid w:val="00574549"/>
    <w:rsid w:val="0057583B"/>
    <w:rsid w:val="005A23BC"/>
    <w:rsid w:val="005B4538"/>
    <w:rsid w:val="005C1D7F"/>
    <w:rsid w:val="005C5E28"/>
    <w:rsid w:val="005D20F6"/>
    <w:rsid w:val="005E3490"/>
    <w:rsid w:val="005E36E7"/>
    <w:rsid w:val="005E59FB"/>
    <w:rsid w:val="005E7D47"/>
    <w:rsid w:val="005F4F54"/>
    <w:rsid w:val="00600856"/>
    <w:rsid w:val="0060537C"/>
    <w:rsid w:val="0061054A"/>
    <w:rsid w:val="00622BA9"/>
    <w:rsid w:val="00633103"/>
    <w:rsid w:val="00633C8B"/>
    <w:rsid w:val="00637234"/>
    <w:rsid w:val="00641D61"/>
    <w:rsid w:val="006557B7"/>
    <w:rsid w:val="00660ABA"/>
    <w:rsid w:val="00665BB9"/>
    <w:rsid w:val="00680D51"/>
    <w:rsid w:val="0069722D"/>
    <w:rsid w:val="006A2BE2"/>
    <w:rsid w:val="006A2C9D"/>
    <w:rsid w:val="006A7947"/>
    <w:rsid w:val="006B0314"/>
    <w:rsid w:val="006B5C8A"/>
    <w:rsid w:val="006C07E1"/>
    <w:rsid w:val="006C1A2E"/>
    <w:rsid w:val="006D693E"/>
    <w:rsid w:val="006D739D"/>
    <w:rsid w:val="006E10A3"/>
    <w:rsid w:val="006E6321"/>
    <w:rsid w:val="006E6A80"/>
    <w:rsid w:val="006E6F75"/>
    <w:rsid w:val="0070048A"/>
    <w:rsid w:val="007025CD"/>
    <w:rsid w:val="0070410F"/>
    <w:rsid w:val="00704B7D"/>
    <w:rsid w:val="0071642F"/>
    <w:rsid w:val="00721E68"/>
    <w:rsid w:val="00731F79"/>
    <w:rsid w:val="007324AD"/>
    <w:rsid w:val="007370B6"/>
    <w:rsid w:val="00743EEB"/>
    <w:rsid w:val="00743F21"/>
    <w:rsid w:val="00744A39"/>
    <w:rsid w:val="00746A42"/>
    <w:rsid w:val="00746CDA"/>
    <w:rsid w:val="00751E40"/>
    <w:rsid w:val="00762037"/>
    <w:rsid w:val="00764114"/>
    <w:rsid w:val="00776CCB"/>
    <w:rsid w:val="007832ED"/>
    <w:rsid w:val="00783E43"/>
    <w:rsid w:val="00790A1A"/>
    <w:rsid w:val="007B52F6"/>
    <w:rsid w:val="007B63D7"/>
    <w:rsid w:val="007D5493"/>
    <w:rsid w:val="007D7AC4"/>
    <w:rsid w:val="007F22DB"/>
    <w:rsid w:val="007F3ED9"/>
    <w:rsid w:val="007F75F4"/>
    <w:rsid w:val="00807BB4"/>
    <w:rsid w:val="0082016F"/>
    <w:rsid w:val="00835D32"/>
    <w:rsid w:val="00863784"/>
    <w:rsid w:val="008744E9"/>
    <w:rsid w:val="00882C0C"/>
    <w:rsid w:val="00894034"/>
    <w:rsid w:val="008A0D23"/>
    <w:rsid w:val="008A15E2"/>
    <w:rsid w:val="008A2361"/>
    <w:rsid w:val="008A7EC5"/>
    <w:rsid w:val="008B2D87"/>
    <w:rsid w:val="008C1AEC"/>
    <w:rsid w:val="008D55E0"/>
    <w:rsid w:val="008E4608"/>
    <w:rsid w:val="008E4C8C"/>
    <w:rsid w:val="008E55AC"/>
    <w:rsid w:val="008F4789"/>
    <w:rsid w:val="008F6C8C"/>
    <w:rsid w:val="0090094E"/>
    <w:rsid w:val="00901D32"/>
    <w:rsid w:val="00920F66"/>
    <w:rsid w:val="0092118E"/>
    <w:rsid w:val="00927691"/>
    <w:rsid w:val="00951794"/>
    <w:rsid w:val="00954702"/>
    <w:rsid w:val="00961E6F"/>
    <w:rsid w:val="0096338E"/>
    <w:rsid w:val="00964612"/>
    <w:rsid w:val="00965E90"/>
    <w:rsid w:val="00966524"/>
    <w:rsid w:val="009673CB"/>
    <w:rsid w:val="00967412"/>
    <w:rsid w:val="009733A7"/>
    <w:rsid w:val="0097529A"/>
    <w:rsid w:val="009769FC"/>
    <w:rsid w:val="00983A32"/>
    <w:rsid w:val="00985676"/>
    <w:rsid w:val="00986E78"/>
    <w:rsid w:val="009A4B3A"/>
    <w:rsid w:val="009B4E5A"/>
    <w:rsid w:val="009C0893"/>
    <w:rsid w:val="009D09B5"/>
    <w:rsid w:val="009E090D"/>
    <w:rsid w:val="009F3EBE"/>
    <w:rsid w:val="009F428A"/>
    <w:rsid w:val="00A1792F"/>
    <w:rsid w:val="00A4035B"/>
    <w:rsid w:val="00A446D4"/>
    <w:rsid w:val="00A465A5"/>
    <w:rsid w:val="00A55A0D"/>
    <w:rsid w:val="00A57370"/>
    <w:rsid w:val="00A63245"/>
    <w:rsid w:val="00A63792"/>
    <w:rsid w:val="00A668F5"/>
    <w:rsid w:val="00A72904"/>
    <w:rsid w:val="00A77B85"/>
    <w:rsid w:val="00A82782"/>
    <w:rsid w:val="00A9496A"/>
    <w:rsid w:val="00AC4525"/>
    <w:rsid w:val="00AC4C8E"/>
    <w:rsid w:val="00AD1479"/>
    <w:rsid w:val="00AD55EC"/>
    <w:rsid w:val="00AF29D9"/>
    <w:rsid w:val="00AF4FDE"/>
    <w:rsid w:val="00B04A48"/>
    <w:rsid w:val="00B12BDA"/>
    <w:rsid w:val="00B1313C"/>
    <w:rsid w:val="00B13F0F"/>
    <w:rsid w:val="00B1770F"/>
    <w:rsid w:val="00B23EC7"/>
    <w:rsid w:val="00B37326"/>
    <w:rsid w:val="00B41C2A"/>
    <w:rsid w:val="00B46DA6"/>
    <w:rsid w:val="00B7016E"/>
    <w:rsid w:val="00B74115"/>
    <w:rsid w:val="00B84579"/>
    <w:rsid w:val="00B963C6"/>
    <w:rsid w:val="00B96F5D"/>
    <w:rsid w:val="00BA3EE7"/>
    <w:rsid w:val="00BB0D66"/>
    <w:rsid w:val="00BB7FD2"/>
    <w:rsid w:val="00BD0D32"/>
    <w:rsid w:val="00BD0F9E"/>
    <w:rsid w:val="00BD4EFD"/>
    <w:rsid w:val="00BE7769"/>
    <w:rsid w:val="00C00CCA"/>
    <w:rsid w:val="00C104F9"/>
    <w:rsid w:val="00C32000"/>
    <w:rsid w:val="00C32811"/>
    <w:rsid w:val="00C37692"/>
    <w:rsid w:val="00C47EF3"/>
    <w:rsid w:val="00C51DFB"/>
    <w:rsid w:val="00C657DA"/>
    <w:rsid w:val="00C67217"/>
    <w:rsid w:val="00C73505"/>
    <w:rsid w:val="00C77DC9"/>
    <w:rsid w:val="00C80A4F"/>
    <w:rsid w:val="00C817C6"/>
    <w:rsid w:val="00C8788C"/>
    <w:rsid w:val="00C94566"/>
    <w:rsid w:val="00C965D6"/>
    <w:rsid w:val="00C9746F"/>
    <w:rsid w:val="00CB16BA"/>
    <w:rsid w:val="00CB3BAE"/>
    <w:rsid w:val="00CB45BF"/>
    <w:rsid w:val="00CC7921"/>
    <w:rsid w:val="00CD1F7D"/>
    <w:rsid w:val="00CD2BCD"/>
    <w:rsid w:val="00CD2C63"/>
    <w:rsid w:val="00CD5B33"/>
    <w:rsid w:val="00CE4DCB"/>
    <w:rsid w:val="00CF3C17"/>
    <w:rsid w:val="00D02543"/>
    <w:rsid w:val="00D03584"/>
    <w:rsid w:val="00D04E0B"/>
    <w:rsid w:val="00D137B4"/>
    <w:rsid w:val="00D14952"/>
    <w:rsid w:val="00D151C5"/>
    <w:rsid w:val="00D1653C"/>
    <w:rsid w:val="00D30BD5"/>
    <w:rsid w:val="00D333C2"/>
    <w:rsid w:val="00D34E54"/>
    <w:rsid w:val="00D46A29"/>
    <w:rsid w:val="00D56E03"/>
    <w:rsid w:val="00D73681"/>
    <w:rsid w:val="00D81E5A"/>
    <w:rsid w:val="00D9758D"/>
    <w:rsid w:val="00DA2599"/>
    <w:rsid w:val="00DA5615"/>
    <w:rsid w:val="00DD1B1C"/>
    <w:rsid w:val="00DD6C95"/>
    <w:rsid w:val="00DE6624"/>
    <w:rsid w:val="00DF1BF7"/>
    <w:rsid w:val="00DF21C6"/>
    <w:rsid w:val="00DF2DE7"/>
    <w:rsid w:val="00E001E3"/>
    <w:rsid w:val="00E00C7D"/>
    <w:rsid w:val="00E15114"/>
    <w:rsid w:val="00E22B48"/>
    <w:rsid w:val="00E24503"/>
    <w:rsid w:val="00E26324"/>
    <w:rsid w:val="00E27B0D"/>
    <w:rsid w:val="00E31F0E"/>
    <w:rsid w:val="00E3479E"/>
    <w:rsid w:val="00E432E2"/>
    <w:rsid w:val="00E44858"/>
    <w:rsid w:val="00E46619"/>
    <w:rsid w:val="00E47068"/>
    <w:rsid w:val="00E706DE"/>
    <w:rsid w:val="00E740C0"/>
    <w:rsid w:val="00E7638E"/>
    <w:rsid w:val="00E81B18"/>
    <w:rsid w:val="00E85C95"/>
    <w:rsid w:val="00EB027E"/>
    <w:rsid w:val="00EC0338"/>
    <w:rsid w:val="00ED121C"/>
    <w:rsid w:val="00ED356C"/>
    <w:rsid w:val="00ED7012"/>
    <w:rsid w:val="00EE572C"/>
    <w:rsid w:val="00EE58A1"/>
    <w:rsid w:val="00EF601B"/>
    <w:rsid w:val="00EF76D0"/>
    <w:rsid w:val="00EF7877"/>
    <w:rsid w:val="00EF7C0C"/>
    <w:rsid w:val="00F020CE"/>
    <w:rsid w:val="00F036CA"/>
    <w:rsid w:val="00F04429"/>
    <w:rsid w:val="00F15883"/>
    <w:rsid w:val="00F2160D"/>
    <w:rsid w:val="00F31A2B"/>
    <w:rsid w:val="00F4517D"/>
    <w:rsid w:val="00F543D4"/>
    <w:rsid w:val="00F65931"/>
    <w:rsid w:val="00F801B0"/>
    <w:rsid w:val="00F84EFB"/>
    <w:rsid w:val="00F86E38"/>
    <w:rsid w:val="00F86E5B"/>
    <w:rsid w:val="00F90137"/>
    <w:rsid w:val="00F9026B"/>
    <w:rsid w:val="00F90A3A"/>
    <w:rsid w:val="00FA3CA1"/>
    <w:rsid w:val="00FA565C"/>
    <w:rsid w:val="00FB2E26"/>
    <w:rsid w:val="00FC1529"/>
    <w:rsid w:val="00FD0131"/>
    <w:rsid w:val="00FD55C2"/>
    <w:rsid w:val="00FE044E"/>
    <w:rsid w:val="00FE3728"/>
    <w:rsid w:val="00FF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F8A14"/>
  <w15:chartTrackingRefBased/>
  <w15:docId w15:val="{CBF771EC-CAFB-4A6F-AFAE-952AA5799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6F5D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5C5E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5E28"/>
  </w:style>
  <w:style w:type="paragraph" w:styleId="Footer">
    <w:name w:val="footer"/>
    <w:basedOn w:val="Normal"/>
    <w:link w:val="FooterChar"/>
    <w:uiPriority w:val="99"/>
    <w:unhideWhenUsed/>
    <w:rsid w:val="005C5E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E28"/>
  </w:style>
  <w:style w:type="paragraph" w:styleId="NoSpacing">
    <w:name w:val="No Spacing"/>
    <w:basedOn w:val="Normal"/>
    <w:uiPriority w:val="1"/>
    <w:qFormat/>
    <w:rsid w:val="005C5E28"/>
    <w:pPr>
      <w:spacing w:after="0" w:line="240" w:lineRule="auto"/>
    </w:pPr>
    <w:rPr>
      <w:rFonts w:ascii="Calibri" w:hAnsi="Calibri" w:cs="Calibri"/>
      <w:szCs w:val="22"/>
    </w:rPr>
  </w:style>
  <w:style w:type="paragraph" w:styleId="ListParagraph">
    <w:name w:val="List Paragraph"/>
    <w:basedOn w:val="Normal"/>
    <w:uiPriority w:val="34"/>
    <w:qFormat/>
    <w:rsid w:val="00E432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AC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ACF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5D7A03A10B044E8C8BE596B6D48FC5" ma:contentTypeVersion="16" ma:contentTypeDescription="Create a new document." ma:contentTypeScope="" ma:versionID="7afa05282442ef9ee8f1b8705db506da">
  <xsd:schema xmlns:xsd="http://www.w3.org/2001/XMLSchema" xmlns:xs="http://www.w3.org/2001/XMLSchema" xmlns:p="http://schemas.microsoft.com/office/2006/metadata/properties" xmlns:ns2="9d620ad5-5abc-417d-90b7-ed6c4c7ca897" xmlns:ns3="c2f3b23c-c014-44ee-8d83-3f0e00fc4dd8" targetNamespace="http://schemas.microsoft.com/office/2006/metadata/properties" ma:root="true" ma:fieldsID="3f8edd0739db77d9a9ae4877a286e78b" ns2:_="" ns3:_="">
    <xsd:import namespace="9d620ad5-5abc-417d-90b7-ed6c4c7ca897"/>
    <xsd:import namespace="c2f3b23c-c014-44ee-8d83-3f0e00fc4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20ad5-5abc-417d-90b7-ed6c4c7ca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2e7f9b2-38e6-4fd2-87ed-2a611b1748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3b23c-c014-44ee-8d83-3f0e00fc4d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488d98-3a27-4dee-9348-6d813761eb1d}" ma:internalName="TaxCatchAll" ma:showField="CatchAllData" ma:web="c2f3b23c-c014-44ee-8d83-3f0e00fc4d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42895-87CF-4BEC-B445-D2BEF7392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620ad5-5abc-417d-90b7-ed6c4c7ca897"/>
    <ds:schemaRef ds:uri="c2f3b23c-c014-44ee-8d83-3f0e00fc4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4CB3A1-D89F-4C7F-B006-98402EA5B1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02600-364C-4407-83B6-0C2EB9A9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1672</Words>
  <Characters>9534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45</cp:revision>
  <cp:lastPrinted>2022-07-26T08:57:00Z</cp:lastPrinted>
  <dcterms:created xsi:type="dcterms:W3CDTF">2022-07-26T01:20:00Z</dcterms:created>
  <dcterms:modified xsi:type="dcterms:W3CDTF">2022-07-27T06:38:00Z</dcterms:modified>
</cp:coreProperties>
</file>